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95D7A4" w14:textId="77777777" w:rsidR="00F21732" w:rsidRPr="00C9100E" w:rsidRDefault="00000000" w:rsidP="00F21732">
      <w:pPr>
        <w:spacing w:after="0"/>
        <w:ind w:firstLine="720"/>
        <w:jc w:val="right"/>
        <w:rPr>
          <w:rFonts w:ascii="Bookman Old Style" w:hAnsi="Bookman Old Style"/>
          <w:lang w:val="en-GB"/>
        </w:rPr>
      </w:pPr>
      <w:sdt>
        <w:sdtPr>
          <w:rPr>
            <w:rFonts w:ascii="Bookman Old Style" w:hAnsi="Bookman Old Style"/>
            <w:lang w:val="en-GB"/>
          </w:rPr>
          <w:id w:val="-1199859197"/>
          <w:text/>
        </w:sdtPr>
        <w:sdtContent>
          <w:r w:rsidR="00631023">
            <w:rPr>
              <w:rFonts w:ascii="Bookman Old Style" w:hAnsi="Bookman Old Style"/>
            </w:rPr>
            <w:t>New Delhi, India</w:t>
          </w:r>
        </w:sdtContent>
      </w:sdt>
    </w:p>
    <w:sdt>
      <w:sdtPr>
        <w:rPr>
          <w:rFonts w:ascii="Bookman Old Style" w:hAnsi="Bookman Old Style"/>
          <w:lang w:val="en-GB"/>
        </w:rPr>
        <w:id w:val="-1213113667"/>
        <w:date w:fullDate="2024-04-22T00:00:00Z">
          <w:dateFormat w:val="MMMM d, yyyy"/>
          <w:lid w:val="en-US"/>
          <w:storeMappedDataAs w:val="dateTime"/>
          <w:calendar w:val="gregorian"/>
        </w:date>
      </w:sdtPr>
      <w:sdtContent>
        <w:p w14:paraId="107EA438" w14:textId="77777777" w:rsidR="00F21732" w:rsidRPr="00C9100E" w:rsidRDefault="00435292" w:rsidP="00F21732">
          <w:pPr>
            <w:spacing w:after="0"/>
            <w:jc w:val="right"/>
            <w:rPr>
              <w:rFonts w:ascii="Bookman Old Style" w:hAnsi="Bookman Old Style" w:cstheme="majorHAnsi"/>
              <w:sz w:val="24"/>
              <w:szCs w:val="24"/>
            </w:rPr>
          </w:pPr>
          <w:r>
            <w:rPr>
              <w:rFonts w:ascii="Bookman Old Style" w:hAnsi="Bookman Old Style"/>
            </w:rPr>
            <w:t>April 22, 2024</w:t>
          </w:r>
        </w:p>
      </w:sdtContent>
    </w:sdt>
    <w:p w14:paraId="656EB2B6" w14:textId="77777777" w:rsidR="00F21732" w:rsidRPr="00C9100E" w:rsidRDefault="00F21732" w:rsidP="00F21732">
      <w:pPr>
        <w:jc w:val="both"/>
        <w:rPr>
          <w:rFonts w:ascii="Bookman Old Style" w:hAnsi="Bookman Old Style" w:cstheme="majorHAnsi"/>
          <w:sz w:val="24"/>
          <w:szCs w:val="24"/>
        </w:rPr>
      </w:pPr>
    </w:p>
    <w:p w14:paraId="62CADD10" w14:textId="77777777" w:rsidR="00F21732" w:rsidRPr="00C9100E" w:rsidRDefault="00F21732" w:rsidP="00F21732">
      <w:pPr>
        <w:jc w:val="both"/>
        <w:rPr>
          <w:rFonts w:ascii="Bookman Old Style" w:hAnsi="Bookman Old Style" w:cstheme="majorHAnsi"/>
          <w:sz w:val="24"/>
          <w:szCs w:val="24"/>
        </w:rPr>
      </w:pPr>
    </w:p>
    <w:p w14:paraId="1B8F8CB3" w14:textId="77777777" w:rsidR="00F21732" w:rsidRPr="00C9100E" w:rsidRDefault="00F21732" w:rsidP="00F21732">
      <w:pPr>
        <w:pStyle w:val="NoSpacing"/>
        <w:pBdr>
          <w:bottom w:val="single" w:sz="12" w:space="1" w:color="auto"/>
        </w:pBdr>
        <w:spacing w:before="40" w:line="360" w:lineRule="auto"/>
        <w:rPr>
          <w:rFonts w:ascii="Bookman Old Style" w:hAnsi="Bookman Old Style" w:cstheme="majorHAnsi"/>
          <w:b/>
          <w:caps/>
          <w:color w:val="000000" w:themeColor="text1"/>
          <w:sz w:val="40"/>
          <w:szCs w:val="40"/>
        </w:rPr>
      </w:pPr>
    </w:p>
    <w:p w14:paraId="6D15795B" w14:textId="77777777" w:rsidR="00F21732" w:rsidRPr="00C9100E" w:rsidRDefault="00F21732" w:rsidP="00F21732">
      <w:pPr>
        <w:pStyle w:val="NoSpacing"/>
        <w:pBdr>
          <w:bottom w:val="single" w:sz="12" w:space="1" w:color="auto"/>
        </w:pBdr>
        <w:spacing w:before="40" w:line="360" w:lineRule="auto"/>
        <w:rPr>
          <w:rFonts w:ascii="Bookman Old Style" w:hAnsi="Bookman Old Style" w:cstheme="majorHAnsi"/>
          <w:b/>
          <w:caps/>
          <w:color w:val="000000" w:themeColor="text1"/>
          <w:sz w:val="40"/>
          <w:szCs w:val="40"/>
        </w:rPr>
      </w:pPr>
    </w:p>
    <w:p w14:paraId="6BDD7917" w14:textId="77777777" w:rsidR="00F21732" w:rsidRDefault="00F21732" w:rsidP="00F21732">
      <w:pPr>
        <w:pStyle w:val="NoSpacing"/>
        <w:pBdr>
          <w:bottom w:val="single" w:sz="12" w:space="1" w:color="auto"/>
        </w:pBdr>
        <w:spacing w:before="40"/>
        <w:rPr>
          <w:rFonts w:ascii="Bookman Old Style" w:hAnsi="Bookman Old Style" w:cstheme="majorHAnsi"/>
          <w:bCs/>
          <w:caps/>
          <w:color w:val="000000" w:themeColor="text1"/>
          <w:sz w:val="40"/>
          <w:szCs w:val="40"/>
        </w:rPr>
      </w:pPr>
    </w:p>
    <w:p w14:paraId="2A7B49E3" w14:textId="77777777" w:rsidR="007871C6" w:rsidRDefault="00103C0A" w:rsidP="00F21732">
      <w:pPr>
        <w:pStyle w:val="NoSpacing"/>
        <w:pBdr>
          <w:bottom w:val="single" w:sz="12" w:space="1" w:color="auto"/>
        </w:pBdr>
        <w:spacing w:before="40"/>
        <w:rPr>
          <w:rFonts w:ascii="Bookman Old Style" w:hAnsi="Bookman Old Style" w:cstheme="majorHAnsi"/>
          <w:bCs/>
          <w:caps/>
          <w:color w:val="000000" w:themeColor="text1"/>
          <w:sz w:val="40"/>
          <w:szCs w:val="40"/>
        </w:rPr>
      </w:pPr>
      <w:r>
        <w:rPr>
          <w:rFonts w:ascii="Bookman Old Style" w:hAnsi="Bookman Old Style" w:cstheme="majorHAnsi"/>
          <w:bCs/>
          <w:caps/>
          <w:noProof/>
          <w:color w:val="000000" w:themeColor="text1"/>
          <w:sz w:val="40"/>
          <w:szCs w:val="40"/>
        </w:rPr>
        <w:drawing>
          <wp:anchor distT="0" distB="0" distL="114300" distR="114300" simplePos="0" relativeHeight="251962368" behindDoc="0" locked="0" layoutInCell="1" allowOverlap="1" wp14:anchorId="34B56056" wp14:editId="2D3DA301">
            <wp:simplePos x="0" y="0"/>
            <wp:positionH relativeFrom="margin">
              <wp:align>left</wp:align>
            </wp:positionH>
            <wp:positionV relativeFrom="page">
              <wp:posOffset>3581400</wp:posOffset>
            </wp:positionV>
            <wp:extent cx="3552825" cy="914400"/>
            <wp:effectExtent l="0" t="0" r="9525" b="0"/>
            <wp:wrapTopAndBottom/>
            <wp:docPr id="3513045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53" name="Graphic 35130453"/>
                    <pic:cNvPicPr/>
                  </pic:nvPicPr>
                  <pic:blipFill>
                    <a:blip r:embed="rId8">
                      <a:extLst>
                        <a:ext uri="{28A0092B-C50C-407E-A947-70E740481C1C}">
                          <a14:useLocalDpi xmlns:a14="http://schemas.microsoft.com/office/drawing/2010/main" val="0"/>
                        </a:ext>
                      </a:extLst>
                    </a:blip>
                    <a:stretch>
                      <a:fillRect/>
                    </a:stretch>
                  </pic:blipFill>
                  <pic:spPr>
                    <a:xfrm>
                      <a:off x="0" y="0"/>
                      <a:ext cx="3552825" cy="914400"/>
                    </a:xfrm>
                    <a:prstGeom prst="rect">
                      <a:avLst/>
                    </a:prstGeom>
                  </pic:spPr>
                </pic:pic>
              </a:graphicData>
            </a:graphic>
            <wp14:sizeRelH relativeFrom="margin">
              <wp14:pctWidth>0</wp14:pctWidth>
            </wp14:sizeRelH>
            <wp14:sizeRelV relativeFrom="margin">
              <wp14:pctHeight>0</wp14:pctHeight>
            </wp14:sizeRelV>
          </wp:anchor>
        </w:drawing>
      </w:r>
    </w:p>
    <w:p w14:paraId="56CE5DE8" w14:textId="77777777" w:rsidR="00F21732" w:rsidRPr="00EE1BBF" w:rsidRDefault="006D439F" w:rsidP="00F21732">
      <w:pPr>
        <w:pStyle w:val="NoSpacing"/>
        <w:pBdr>
          <w:bottom w:val="single" w:sz="12" w:space="1" w:color="auto"/>
        </w:pBdr>
        <w:spacing w:before="40"/>
        <w:rPr>
          <w:rFonts w:ascii="Bookman Old Style" w:hAnsi="Bookman Old Style" w:cstheme="majorHAnsi"/>
          <w:bCs/>
          <w:caps/>
          <w:color w:val="000000" w:themeColor="text1"/>
          <w:sz w:val="40"/>
          <w:szCs w:val="40"/>
        </w:rPr>
      </w:pPr>
      <w:r>
        <w:rPr>
          <w:rFonts w:ascii="Bookman Old Style" w:hAnsi="Bookman Old Style" w:cstheme="majorHAnsi"/>
          <w:bCs/>
          <w:caps/>
          <w:color w:val="000000" w:themeColor="text1"/>
          <w:sz w:val="40"/>
          <w:szCs w:val="40"/>
        </w:rPr>
        <w:t>Data Manager</w:t>
      </w:r>
      <w:r w:rsidR="00F21732">
        <w:rPr>
          <w:rFonts w:ascii="Bookman Old Style" w:hAnsi="Bookman Old Style" w:cstheme="majorHAnsi"/>
          <w:bCs/>
          <w:caps/>
          <w:color w:val="000000" w:themeColor="text1"/>
          <w:sz w:val="40"/>
          <w:szCs w:val="40"/>
        </w:rPr>
        <w:t xml:space="preserve"> GUIDE</w:t>
      </w:r>
    </w:p>
    <w:p w14:paraId="45F58252" w14:textId="77777777" w:rsidR="006D439F" w:rsidRDefault="00103C0A" w:rsidP="006D439F">
      <w:pPr>
        <w:spacing w:after="0"/>
        <w:rPr>
          <w:rFonts w:ascii="Bookman Old Style" w:hAnsi="Bookman Old Style" w:cs="Georgia"/>
          <w:bCs/>
          <w:i/>
          <w:iCs/>
          <w:sz w:val="36"/>
          <w:szCs w:val="36"/>
          <w:lang w:bidi="hi-IN"/>
        </w:rPr>
      </w:pPr>
      <w:r>
        <w:rPr>
          <w:rFonts w:ascii="Bookman Old Style" w:hAnsi="Bookman Old Style" w:cs="Georgia"/>
          <w:bCs/>
          <w:i/>
          <w:iCs/>
          <w:sz w:val="36"/>
          <w:szCs w:val="36"/>
          <w:lang w:bidi="hi-IN"/>
        </w:rPr>
        <w:t>Justice Services Statistical System</w:t>
      </w:r>
      <w:r w:rsidR="006D439F" w:rsidRPr="003D470B">
        <w:rPr>
          <w:rFonts w:ascii="Bookman Old Style" w:hAnsi="Bookman Old Style" w:cs="Georgia"/>
          <w:bCs/>
          <w:i/>
          <w:iCs/>
          <w:sz w:val="36"/>
          <w:szCs w:val="36"/>
          <w:lang w:bidi="hi-IN"/>
        </w:rPr>
        <w:t xml:space="preserve"> </w:t>
      </w:r>
      <w:r>
        <w:rPr>
          <w:rFonts w:ascii="Bookman Old Style" w:hAnsi="Bookman Old Style" w:cs="Georgia"/>
          <w:bCs/>
          <w:i/>
          <w:iCs/>
          <w:sz w:val="36"/>
          <w:szCs w:val="36"/>
          <w:lang w:bidi="hi-IN"/>
        </w:rPr>
        <w:t>(JSSS</w:t>
      </w:r>
      <w:r w:rsidR="006D439F">
        <w:rPr>
          <w:rFonts w:ascii="Bookman Old Style" w:hAnsi="Bookman Old Style" w:cs="Georgia"/>
          <w:bCs/>
          <w:i/>
          <w:iCs/>
          <w:sz w:val="36"/>
          <w:szCs w:val="36"/>
          <w:lang w:bidi="hi-IN"/>
        </w:rPr>
        <w:t>)</w:t>
      </w:r>
    </w:p>
    <w:sdt>
      <w:sdtPr>
        <w:rPr>
          <w:rFonts w:ascii="Bookman Old Style" w:hAnsi="Bookman Old Style" w:cstheme="majorHAnsi"/>
          <w:sz w:val="24"/>
          <w:szCs w:val="24"/>
        </w:rPr>
        <w:id w:val="-1880997413"/>
        <w:docPartObj>
          <w:docPartGallery w:val="Cover Pages"/>
          <w:docPartUnique/>
        </w:docPartObj>
      </w:sdtPr>
      <w:sdtContent>
        <w:bookmarkStart w:id="0" w:name="_gjdgxs" w:displacedByCustomXml="prev"/>
        <w:bookmarkEnd w:id="0" w:displacedByCustomXml="prev"/>
        <w:p w14:paraId="769552FC" w14:textId="77777777" w:rsidR="00F21732" w:rsidRPr="00C9100E" w:rsidRDefault="00F21732" w:rsidP="006D439F">
          <w:pPr>
            <w:spacing w:after="0"/>
            <w:rPr>
              <w:rFonts w:ascii="Bookman Old Style" w:hAnsi="Bookman Old Style" w:cstheme="majorHAnsi"/>
              <w:sz w:val="24"/>
              <w:szCs w:val="24"/>
              <w:u w:val="single"/>
            </w:rPr>
          </w:pPr>
        </w:p>
        <w:p w14:paraId="599D8D86" w14:textId="77777777" w:rsidR="00F21732" w:rsidRPr="00C9100E" w:rsidRDefault="00F21732" w:rsidP="00F21732">
          <w:pPr>
            <w:rPr>
              <w:rFonts w:ascii="Bookman Old Style" w:hAnsi="Bookman Old Style"/>
              <w:b/>
              <w:bCs/>
            </w:rPr>
          </w:pPr>
        </w:p>
        <w:p w14:paraId="0C4B30D0" w14:textId="77777777" w:rsidR="00F21732" w:rsidRPr="00C9100E" w:rsidRDefault="00F21732" w:rsidP="00F21732">
          <w:pPr>
            <w:rPr>
              <w:rFonts w:ascii="Bookman Old Style" w:hAnsi="Bookman Old Style"/>
              <w:b/>
              <w:bCs/>
            </w:rPr>
          </w:pPr>
        </w:p>
        <w:p w14:paraId="3B9C5AF4" w14:textId="77777777" w:rsidR="00003D38" w:rsidRDefault="00003D38" w:rsidP="00F21732">
          <w:pPr>
            <w:spacing w:after="0" w:line="240" w:lineRule="auto"/>
            <w:jc w:val="both"/>
            <w:rPr>
              <w:rFonts w:ascii="Bookman Old Style" w:hAnsi="Bookman Old Style" w:cstheme="majorHAnsi"/>
              <w:sz w:val="24"/>
              <w:szCs w:val="24"/>
            </w:rPr>
          </w:pPr>
        </w:p>
        <w:p w14:paraId="785A0FBD" w14:textId="77777777" w:rsidR="00003D38" w:rsidRDefault="00003D38" w:rsidP="00F21732">
          <w:pPr>
            <w:spacing w:after="0" w:line="240" w:lineRule="auto"/>
            <w:jc w:val="both"/>
            <w:rPr>
              <w:rFonts w:ascii="Bookman Old Style" w:hAnsi="Bookman Old Style" w:cstheme="majorHAnsi"/>
              <w:sz w:val="24"/>
              <w:szCs w:val="24"/>
            </w:rPr>
          </w:pPr>
        </w:p>
        <w:p w14:paraId="321AC258" w14:textId="77777777" w:rsidR="00F21732" w:rsidRPr="00C9100E" w:rsidRDefault="00F21732" w:rsidP="00F21732">
          <w:pPr>
            <w:spacing w:after="0" w:line="240" w:lineRule="auto"/>
            <w:jc w:val="both"/>
            <w:rPr>
              <w:rFonts w:ascii="Bookman Old Style" w:hAnsi="Bookman Old Style" w:cstheme="majorHAnsi"/>
              <w:sz w:val="24"/>
              <w:szCs w:val="24"/>
            </w:rPr>
          </w:pPr>
          <w:r w:rsidRPr="00C9100E">
            <w:rPr>
              <w:rFonts w:ascii="Bookman Old Style" w:hAnsi="Bookman Old Style" w:cstheme="majorHAnsi"/>
              <w:sz w:val="24"/>
              <w:szCs w:val="24"/>
            </w:rPr>
            <w:br w:type="page"/>
          </w:r>
        </w:p>
      </w:sdtContent>
    </w:sdt>
    <w:sdt>
      <w:sdtPr>
        <w:rPr>
          <w:rFonts w:asciiTheme="minorHAnsi" w:eastAsiaTheme="minorEastAsia" w:hAnsiTheme="minorHAnsi" w:cstheme="minorBidi"/>
          <w:b w:val="0"/>
          <w:caps w:val="0"/>
          <w:color w:val="auto"/>
          <w:spacing w:val="0"/>
          <w:sz w:val="22"/>
          <w:szCs w:val="21"/>
        </w:rPr>
        <w:id w:val="-265853263"/>
        <w:docPartObj>
          <w:docPartGallery w:val="Table of Contents"/>
          <w:docPartUnique/>
        </w:docPartObj>
      </w:sdtPr>
      <w:sdtEndPr>
        <w:rPr>
          <w:bCs/>
          <w:noProof/>
        </w:rPr>
      </w:sdtEndPr>
      <w:sdtContent>
        <w:p w14:paraId="479E6709" w14:textId="77777777" w:rsidR="00BC6A16" w:rsidRDefault="00BC6A16">
          <w:pPr>
            <w:pStyle w:val="TOCHeading"/>
          </w:pPr>
          <w:r>
            <w:t>Table of Contents</w:t>
          </w:r>
        </w:p>
        <w:p w14:paraId="22E39F89" w14:textId="77777777" w:rsidR="00180DF3" w:rsidRDefault="00BC6A16">
          <w:pPr>
            <w:pStyle w:val="TOC1"/>
            <w:tabs>
              <w:tab w:val="left" w:pos="660"/>
              <w:tab w:val="right" w:leader="dot" w:pos="9465"/>
            </w:tabs>
            <w:rPr>
              <w:rFonts w:cstheme="minorBidi"/>
              <w:b w:val="0"/>
              <w:bCs w:val="0"/>
              <w:i w:val="0"/>
              <w:iCs w:val="0"/>
              <w:noProof/>
              <w:sz w:val="22"/>
              <w:szCs w:val="22"/>
            </w:rPr>
          </w:pPr>
          <w:r>
            <w:fldChar w:fldCharType="begin"/>
          </w:r>
          <w:r>
            <w:instrText xml:space="preserve"> TOC \o "1-3" \h \z \u </w:instrText>
          </w:r>
          <w:r>
            <w:fldChar w:fldCharType="separate"/>
          </w:r>
          <w:hyperlink w:anchor="_Toc164757234" w:history="1">
            <w:r w:rsidR="00180DF3" w:rsidRPr="000C44FE">
              <w:rPr>
                <w:rStyle w:val="Hyperlink"/>
                <w:noProof/>
              </w:rPr>
              <w:t>1.0</w:t>
            </w:r>
            <w:r w:rsidR="00180DF3">
              <w:rPr>
                <w:rFonts w:cstheme="minorBidi"/>
                <w:b w:val="0"/>
                <w:bCs w:val="0"/>
                <w:i w:val="0"/>
                <w:iCs w:val="0"/>
                <w:noProof/>
                <w:sz w:val="22"/>
                <w:szCs w:val="22"/>
              </w:rPr>
              <w:tab/>
            </w:r>
            <w:r w:rsidR="00180DF3" w:rsidRPr="000C44FE">
              <w:rPr>
                <w:rStyle w:val="Hyperlink"/>
                <w:noProof/>
              </w:rPr>
              <w:t>INTRODUCTION</w:t>
            </w:r>
            <w:r w:rsidR="00180DF3">
              <w:rPr>
                <w:noProof/>
                <w:webHidden/>
              </w:rPr>
              <w:tab/>
            </w:r>
            <w:r w:rsidR="00180DF3">
              <w:rPr>
                <w:noProof/>
                <w:webHidden/>
              </w:rPr>
              <w:fldChar w:fldCharType="begin"/>
            </w:r>
            <w:r w:rsidR="00180DF3">
              <w:rPr>
                <w:noProof/>
                <w:webHidden/>
              </w:rPr>
              <w:instrText xml:space="preserve"> PAGEREF _Toc164757234 \h </w:instrText>
            </w:r>
            <w:r w:rsidR="00180DF3">
              <w:rPr>
                <w:noProof/>
                <w:webHidden/>
              </w:rPr>
            </w:r>
            <w:r w:rsidR="00180DF3">
              <w:rPr>
                <w:noProof/>
                <w:webHidden/>
              </w:rPr>
              <w:fldChar w:fldCharType="separate"/>
            </w:r>
            <w:r w:rsidR="00180DF3">
              <w:rPr>
                <w:noProof/>
                <w:webHidden/>
              </w:rPr>
              <w:t>3</w:t>
            </w:r>
            <w:r w:rsidR="00180DF3">
              <w:rPr>
                <w:noProof/>
                <w:webHidden/>
              </w:rPr>
              <w:fldChar w:fldCharType="end"/>
            </w:r>
          </w:hyperlink>
        </w:p>
        <w:p w14:paraId="116C0764" w14:textId="77777777" w:rsidR="00180DF3" w:rsidRDefault="00000000">
          <w:pPr>
            <w:pStyle w:val="TOC1"/>
            <w:tabs>
              <w:tab w:val="right" w:leader="dot" w:pos="9465"/>
            </w:tabs>
            <w:rPr>
              <w:rFonts w:cstheme="minorBidi"/>
              <w:b w:val="0"/>
              <w:bCs w:val="0"/>
              <w:i w:val="0"/>
              <w:iCs w:val="0"/>
              <w:noProof/>
              <w:sz w:val="22"/>
              <w:szCs w:val="22"/>
            </w:rPr>
          </w:pPr>
          <w:hyperlink w:anchor="_Toc164757235" w:history="1">
            <w:r w:rsidR="00180DF3" w:rsidRPr="000C44FE">
              <w:rPr>
                <w:rStyle w:val="Hyperlink"/>
                <w:rFonts w:eastAsiaTheme="minorHAnsi"/>
                <w:noProof/>
              </w:rPr>
              <w:t>2.0 USER INTERFACE</w:t>
            </w:r>
            <w:r w:rsidR="00180DF3">
              <w:rPr>
                <w:noProof/>
                <w:webHidden/>
              </w:rPr>
              <w:tab/>
            </w:r>
            <w:r w:rsidR="00180DF3">
              <w:rPr>
                <w:noProof/>
                <w:webHidden/>
              </w:rPr>
              <w:fldChar w:fldCharType="begin"/>
            </w:r>
            <w:r w:rsidR="00180DF3">
              <w:rPr>
                <w:noProof/>
                <w:webHidden/>
              </w:rPr>
              <w:instrText xml:space="preserve"> PAGEREF _Toc164757235 \h </w:instrText>
            </w:r>
            <w:r w:rsidR="00180DF3">
              <w:rPr>
                <w:noProof/>
                <w:webHidden/>
              </w:rPr>
            </w:r>
            <w:r w:rsidR="00180DF3">
              <w:rPr>
                <w:noProof/>
                <w:webHidden/>
              </w:rPr>
              <w:fldChar w:fldCharType="separate"/>
            </w:r>
            <w:r w:rsidR="00180DF3">
              <w:rPr>
                <w:noProof/>
                <w:webHidden/>
              </w:rPr>
              <w:t>4</w:t>
            </w:r>
            <w:r w:rsidR="00180DF3">
              <w:rPr>
                <w:noProof/>
                <w:webHidden/>
              </w:rPr>
              <w:fldChar w:fldCharType="end"/>
            </w:r>
          </w:hyperlink>
        </w:p>
        <w:p w14:paraId="786438C7" w14:textId="77777777" w:rsidR="00180DF3" w:rsidRDefault="00000000">
          <w:pPr>
            <w:pStyle w:val="TOC2"/>
            <w:rPr>
              <w:rFonts w:cstheme="minorBidi"/>
              <w:b w:val="0"/>
              <w:bCs w:val="0"/>
              <w:sz w:val="22"/>
              <w:szCs w:val="22"/>
            </w:rPr>
          </w:pPr>
          <w:hyperlink w:anchor="_Toc164757236" w:history="1">
            <w:r w:rsidR="00180DF3" w:rsidRPr="000C44FE">
              <w:rPr>
                <w:rStyle w:val="Hyperlink"/>
                <w:rFonts w:ascii="Calibri" w:eastAsiaTheme="minorHAnsi" w:hAnsi="Calibri" w:cs="Calibri"/>
              </w:rPr>
              <w:t>2.1 HOME</w:t>
            </w:r>
            <w:r w:rsidR="00180DF3">
              <w:rPr>
                <w:webHidden/>
              </w:rPr>
              <w:tab/>
            </w:r>
            <w:r w:rsidR="00180DF3">
              <w:rPr>
                <w:webHidden/>
              </w:rPr>
              <w:fldChar w:fldCharType="begin"/>
            </w:r>
            <w:r w:rsidR="00180DF3">
              <w:rPr>
                <w:webHidden/>
              </w:rPr>
              <w:instrText xml:space="preserve"> PAGEREF _Toc164757236 \h </w:instrText>
            </w:r>
            <w:r w:rsidR="00180DF3">
              <w:rPr>
                <w:webHidden/>
              </w:rPr>
            </w:r>
            <w:r w:rsidR="00180DF3">
              <w:rPr>
                <w:webHidden/>
              </w:rPr>
              <w:fldChar w:fldCharType="separate"/>
            </w:r>
            <w:r w:rsidR="00180DF3">
              <w:rPr>
                <w:webHidden/>
              </w:rPr>
              <w:t>4</w:t>
            </w:r>
            <w:r w:rsidR="00180DF3">
              <w:rPr>
                <w:webHidden/>
              </w:rPr>
              <w:fldChar w:fldCharType="end"/>
            </w:r>
          </w:hyperlink>
        </w:p>
        <w:p w14:paraId="37E32600" w14:textId="77777777" w:rsidR="00180DF3" w:rsidRDefault="00000000">
          <w:pPr>
            <w:pStyle w:val="TOC3"/>
            <w:tabs>
              <w:tab w:val="right" w:leader="dot" w:pos="9465"/>
            </w:tabs>
            <w:rPr>
              <w:rFonts w:cstheme="minorBidi"/>
              <w:noProof/>
              <w:sz w:val="22"/>
              <w:szCs w:val="22"/>
            </w:rPr>
          </w:pPr>
          <w:hyperlink w:anchor="_Toc164757237" w:history="1">
            <w:r w:rsidR="00180DF3" w:rsidRPr="000C44FE">
              <w:rPr>
                <w:rStyle w:val="Hyperlink"/>
                <w:rFonts w:ascii="Calibri" w:eastAsiaTheme="minorHAnsi" w:hAnsi="Calibri" w:cs="Calibri"/>
                <w:b/>
                <w:noProof/>
              </w:rPr>
              <w:t>2.1.1 ABOUT</w:t>
            </w:r>
            <w:r w:rsidR="00180DF3">
              <w:rPr>
                <w:noProof/>
                <w:webHidden/>
              </w:rPr>
              <w:tab/>
            </w:r>
            <w:r w:rsidR="00180DF3">
              <w:rPr>
                <w:noProof/>
                <w:webHidden/>
              </w:rPr>
              <w:fldChar w:fldCharType="begin"/>
            </w:r>
            <w:r w:rsidR="00180DF3">
              <w:rPr>
                <w:noProof/>
                <w:webHidden/>
              </w:rPr>
              <w:instrText xml:space="preserve"> PAGEREF _Toc164757237 \h </w:instrText>
            </w:r>
            <w:r w:rsidR="00180DF3">
              <w:rPr>
                <w:noProof/>
                <w:webHidden/>
              </w:rPr>
            </w:r>
            <w:r w:rsidR="00180DF3">
              <w:rPr>
                <w:noProof/>
                <w:webHidden/>
              </w:rPr>
              <w:fldChar w:fldCharType="separate"/>
            </w:r>
            <w:r w:rsidR="00180DF3">
              <w:rPr>
                <w:noProof/>
                <w:webHidden/>
              </w:rPr>
              <w:t>6</w:t>
            </w:r>
            <w:r w:rsidR="00180DF3">
              <w:rPr>
                <w:noProof/>
                <w:webHidden/>
              </w:rPr>
              <w:fldChar w:fldCharType="end"/>
            </w:r>
          </w:hyperlink>
        </w:p>
        <w:p w14:paraId="2035A3A5" w14:textId="77777777" w:rsidR="00180DF3" w:rsidRDefault="00000000">
          <w:pPr>
            <w:pStyle w:val="TOC3"/>
            <w:tabs>
              <w:tab w:val="right" w:leader="dot" w:pos="9465"/>
            </w:tabs>
            <w:rPr>
              <w:rFonts w:cstheme="minorBidi"/>
              <w:noProof/>
              <w:sz w:val="22"/>
              <w:szCs w:val="22"/>
            </w:rPr>
          </w:pPr>
          <w:hyperlink w:anchor="_Toc164757238" w:history="1">
            <w:r w:rsidR="00180DF3" w:rsidRPr="000C44FE">
              <w:rPr>
                <w:rStyle w:val="Hyperlink"/>
                <w:rFonts w:ascii="Calibri" w:eastAsiaTheme="minorHAnsi" w:hAnsi="Calibri" w:cs="Calibri"/>
                <w:b/>
                <w:noProof/>
              </w:rPr>
              <w:t>2.1.2 INFORMATION KIOSK</w:t>
            </w:r>
            <w:r w:rsidR="00180DF3">
              <w:rPr>
                <w:noProof/>
                <w:webHidden/>
              </w:rPr>
              <w:tab/>
            </w:r>
            <w:r w:rsidR="00180DF3">
              <w:rPr>
                <w:noProof/>
                <w:webHidden/>
              </w:rPr>
              <w:fldChar w:fldCharType="begin"/>
            </w:r>
            <w:r w:rsidR="00180DF3">
              <w:rPr>
                <w:noProof/>
                <w:webHidden/>
              </w:rPr>
              <w:instrText xml:space="preserve"> PAGEREF _Toc164757238 \h </w:instrText>
            </w:r>
            <w:r w:rsidR="00180DF3">
              <w:rPr>
                <w:noProof/>
                <w:webHidden/>
              </w:rPr>
            </w:r>
            <w:r w:rsidR="00180DF3">
              <w:rPr>
                <w:noProof/>
                <w:webHidden/>
              </w:rPr>
              <w:fldChar w:fldCharType="separate"/>
            </w:r>
            <w:r w:rsidR="00180DF3">
              <w:rPr>
                <w:noProof/>
                <w:webHidden/>
              </w:rPr>
              <w:t>8</w:t>
            </w:r>
            <w:r w:rsidR="00180DF3">
              <w:rPr>
                <w:noProof/>
                <w:webHidden/>
              </w:rPr>
              <w:fldChar w:fldCharType="end"/>
            </w:r>
          </w:hyperlink>
        </w:p>
        <w:p w14:paraId="44D3BC05" w14:textId="77777777" w:rsidR="00180DF3" w:rsidRDefault="00000000">
          <w:pPr>
            <w:pStyle w:val="TOC3"/>
            <w:tabs>
              <w:tab w:val="right" w:leader="dot" w:pos="9465"/>
            </w:tabs>
            <w:rPr>
              <w:rFonts w:cstheme="minorBidi"/>
              <w:noProof/>
              <w:sz w:val="22"/>
              <w:szCs w:val="22"/>
            </w:rPr>
          </w:pPr>
          <w:hyperlink w:anchor="_Toc164757239" w:history="1">
            <w:r w:rsidR="00180DF3" w:rsidRPr="000C44FE">
              <w:rPr>
                <w:rStyle w:val="Hyperlink"/>
                <w:rFonts w:ascii="Calibri" w:eastAsiaTheme="minorHAnsi" w:hAnsi="Calibri" w:cs="Calibri"/>
                <w:b/>
                <w:noProof/>
              </w:rPr>
              <w:t>2.1.3 CONTACT</w:t>
            </w:r>
            <w:r w:rsidR="00180DF3">
              <w:rPr>
                <w:noProof/>
                <w:webHidden/>
              </w:rPr>
              <w:tab/>
            </w:r>
            <w:r w:rsidR="00180DF3">
              <w:rPr>
                <w:noProof/>
                <w:webHidden/>
              </w:rPr>
              <w:fldChar w:fldCharType="begin"/>
            </w:r>
            <w:r w:rsidR="00180DF3">
              <w:rPr>
                <w:noProof/>
                <w:webHidden/>
              </w:rPr>
              <w:instrText xml:space="preserve"> PAGEREF _Toc164757239 \h </w:instrText>
            </w:r>
            <w:r w:rsidR="00180DF3">
              <w:rPr>
                <w:noProof/>
                <w:webHidden/>
              </w:rPr>
            </w:r>
            <w:r w:rsidR="00180DF3">
              <w:rPr>
                <w:noProof/>
                <w:webHidden/>
              </w:rPr>
              <w:fldChar w:fldCharType="separate"/>
            </w:r>
            <w:r w:rsidR="00180DF3">
              <w:rPr>
                <w:noProof/>
                <w:webHidden/>
              </w:rPr>
              <w:t>9</w:t>
            </w:r>
            <w:r w:rsidR="00180DF3">
              <w:rPr>
                <w:noProof/>
                <w:webHidden/>
              </w:rPr>
              <w:fldChar w:fldCharType="end"/>
            </w:r>
          </w:hyperlink>
        </w:p>
        <w:p w14:paraId="09E0E5CF" w14:textId="77777777" w:rsidR="00180DF3" w:rsidRDefault="00000000">
          <w:pPr>
            <w:pStyle w:val="TOC2"/>
            <w:rPr>
              <w:rFonts w:cstheme="minorBidi"/>
              <w:b w:val="0"/>
              <w:bCs w:val="0"/>
              <w:sz w:val="22"/>
              <w:szCs w:val="22"/>
            </w:rPr>
          </w:pPr>
          <w:hyperlink w:anchor="_Toc164757240" w:history="1">
            <w:r w:rsidR="00180DF3" w:rsidRPr="000C44FE">
              <w:rPr>
                <w:rStyle w:val="Hyperlink"/>
                <w:rFonts w:ascii="Calibri" w:eastAsiaTheme="minorHAnsi" w:hAnsi="Calibri" w:cs="Calibri"/>
              </w:rPr>
              <w:t>2.2 EXPLORE DATA</w:t>
            </w:r>
            <w:r w:rsidR="00180DF3">
              <w:rPr>
                <w:webHidden/>
              </w:rPr>
              <w:tab/>
            </w:r>
            <w:r w:rsidR="00180DF3">
              <w:rPr>
                <w:webHidden/>
              </w:rPr>
              <w:fldChar w:fldCharType="begin"/>
            </w:r>
            <w:r w:rsidR="00180DF3">
              <w:rPr>
                <w:webHidden/>
              </w:rPr>
              <w:instrText xml:space="preserve"> PAGEREF _Toc164757240 \h </w:instrText>
            </w:r>
            <w:r w:rsidR="00180DF3">
              <w:rPr>
                <w:webHidden/>
              </w:rPr>
            </w:r>
            <w:r w:rsidR="00180DF3">
              <w:rPr>
                <w:webHidden/>
              </w:rPr>
              <w:fldChar w:fldCharType="separate"/>
            </w:r>
            <w:r w:rsidR="00180DF3">
              <w:rPr>
                <w:webHidden/>
              </w:rPr>
              <w:t>10</w:t>
            </w:r>
            <w:r w:rsidR="00180DF3">
              <w:rPr>
                <w:webHidden/>
              </w:rPr>
              <w:fldChar w:fldCharType="end"/>
            </w:r>
          </w:hyperlink>
        </w:p>
        <w:p w14:paraId="13DCEF73" w14:textId="77777777" w:rsidR="00BC6A16" w:rsidRDefault="00BC6A16">
          <w:r>
            <w:rPr>
              <w:b/>
              <w:bCs/>
              <w:noProof/>
            </w:rPr>
            <w:fldChar w:fldCharType="end"/>
          </w:r>
        </w:p>
      </w:sdtContent>
    </w:sdt>
    <w:p w14:paraId="1DDAB990" w14:textId="77777777" w:rsidR="004F5BA4" w:rsidRDefault="004F5BA4" w:rsidP="004F5BA4">
      <w:pPr>
        <w:spacing w:line="259" w:lineRule="auto"/>
        <w:jc w:val="both"/>
      </w:pPr>
      <w:r>
        <w:br w:type="page"/>
      </w:r>
    </w:p>
    <w:p w14:paraId="6B0D9849" w14:textId="77777777" w:rsidR="004F5BA4" w:rsidRPr="00463813" w:rsidRDefault="004F5BA4" w:rsidP="00735427">
      <w:pPr>
        <w:pStyle w:val="Heading1"/>
        <w:spacing w:before="100" w:beforeAutospacing="1" w:after="100" w:afterAutospacing="1"/>
        <w:ind w:right="547"/>
        <w:jc w:val="both"/>
        <w:rPr>
          <w:color w:val="0F6838"/>
        </w:rPr>
      </w:pPr>
      <w:bookmarkStart w:id="1" w:name="_Toc158218119"/>
      <w:bookmarkStart w:id="2" w:name="_Toc164757234"/>
      <w:r w:rsidRPr="00463813">
        <w:rPr>
          <w:color w:val="0F6838"/>
        </w:rPr>
        <w:lastRenderedPageBreak/>
        <w:t>1.0</w:t>
      </w:r>
      <w:r w:rsidRPr="00463813">
        <w:rPr>
          <w:color w:val="0F6838"/>
        </w:rPr>
        <w:tab/>
        <w:t>INTRODUCTION</w:t>
      </w:r>
      <w:bookmarkEnd w:id="1"/>
      <w:bookmarkEnd w:id="2"/>
    </w:p>
    <w:p w14:paraId="03981399" w14:textId="77777777" w:rsidR="007E2D23" w:rsidRPr="003F455A" w:rsidRDefault="007E2D23" w:rsidP="007E2D23">
      <w:pPr>
        <w:spacing w:before="100" w:beforeAutospacing="1" w:after="100" w:afterAutospacing="1" w:line="360" w:lineRule="auto"/>
        <w:jc w:val="both"/>
        <w:rPr>
          <w:rFonts w:ascii="Calibri" w:eastAsia="Calibri" w:hAnsi="Calibri" w:cs="Calibri"/>
          <w:sz w:val="24"/>
          <w:szCs w:val="24"/>
        </w:rPr>
      </w:pPr>
      <w:bookmarkStart w:id="3" w:name="_Hlk164259694"/>
      <w:r>
        <w:rPr>
          <w:rFonts w:ascii="Calibri" w:eastAsia="Calibri" w:hAnsi="Calibri" w:cs="Calibri"/>
          <w:sz w:val="24"/>
          <w:szCs w:val="24"/>
        </w:rPr>
        <w:t xml:space="preserve">The </w:t>
      </w:r>
      <w:r w:rsidRPr="007E2D23">
        <w:rPr>
          <w:rFonts w:ascii="Calibri" w:eastAsia="Calibri" w:hAnsi="Calibri" w:cs="Calibri"/>
          <w:b/>
          <w:sz w:val="24"/>
          <w:szCs w:val="24"/>
        </w:rPr>
        <w:t>Justice Services Statistical System (JSSS)</w:t>
      </w:r>
      <w:r>
        <w:rPr>
          <w:rFonts w:ascii="Calibri" w:eastAsia="Calibri" w:hAnsi="Calibri" w:cs="Calibri"/>
          <w:sz w:val="24"/>
          <w:szCs w:val="24"/>
        </w:rPr>
        <w:t xml:space="preserve"> Dashboard</w:t>
      </w:r>
      <w:r w:rsidRPr="00FF4F10">
        <w:rPr>
          <w:rFonts w:ascii="Calibri" w:eastAsia="Calibri" w:hAnsi="Calibri" w:cs="Calibri"/>
          <w:sz w:val="24"/>
          <w:szCs w:val="24"/>
        </w:rPr>
        <w:t xml:space="preserve"> </w:t>
      </w:r>
      <w:r>
        <w:rPr>
          <w:rFonts w:ascii="Calibri" w:eastAsia="Calibri" w:hAnsi="Calibri" w:cs="Calibri"/>
          <w:sz w:val="24"/>
          <w:szCs w:val="24"/>
        </w:rPr>
        <w:t>is</w:t>
      </w:r>
      <w:r w:rsidRPr="00FF4F10">
        <w:rPr>
          <w:rFonts w:ascii="Calibri" w:eastAsia="Calibri" w:hAnsi="Calibri" w:cs="Calibri"/>
          <w:sz w:val="24"/>
          <w:szCs w:val="24"/>
        </w:rPr>
        <w:t xml:space="preserve"> developed as a web-based platform </w:t>
      </w:r>
      <w:r w:rsidR="004417AF">
        <w:rPr>
          <w:rFonts w:ascii="Calibri" w:eastAsia="Calibri" w:hAnsi="Calibri" w:cs="Calibri"/>
          <w:sz w:val="24"/>
          <w:szCs w:val="24"/>
        </w:rPr>
        <w:t xml:space="preserve">to strengthen the Justice sector. </w:t>
      </w:r>
      <w:r w:rsidRPr="00FF4F10">
        <w:rPr>
          <w:rFonts w:ascii="Calibri" w:eastAsia="Calibri" w:hAnsi="Calibri" w:cs="Calibri"/>
          <w:sz w:val="24"/>
          <w:szCs w:val="24"/>
        </w:rPr>
        <w:t>The platform will be used to collect, collate, track, moni</w:t>
      </w:r>
      <w:r>
        <w:rPr>
          <w:rFonts w:ascii="Calibri" w:eastAsia="Calibri" w:hAnsi="Calibri" w:cs="Calibri"/>
          <w:sz w:val="24"/>
          <w:szCs w:val="24"/>
        </w:rPr>
        <w:t>tor and report on justice service</w:t>
      </w:r>
      <w:r w:rsidRPr="00FF4F10">
        <w:rPr>
          <w:rFonts w:ascii="Calibri" w:eastAsia="Calibri" w:hAnsi="Calibri" w:cs="Calibri"/>
          <w:sz w:val="24"/>
          <w:szCs w:val="24"/>
        </w:rPr>
        <w:t xml:space="preserve"> i</w:t>
      </w:r>
      <w:r>
        <w:rPr>
          <w:rFonts w:ascii="Calibri" w:eastAsia="Calibri" w:hAnsi="Calibri" w:cs="Calibri"/>
          <w:sz w:val="24"/>
          <w:szCs w:val="24"/>
        </w:rPr>
        <w:t xml:space="preserve">ndicators at area </w:t>
      </w:r>
      <w:r w:rsidRPr="00FF4F10">
        <w:rPr>
          <w:rFonts w:ascii="Calibri" w:eastAsia="Calibri" w:hAnsi="Calibri" w:cs="Calibri"/>
          <w:sz w:val="24"/>
          <w:szCs w:val="24"/>
        </w:rPr>
        <w:t>level for better decision-making</w:t>
      </w:r>
      <w:r w:rsidRPr="003F455A">
        <w:rPr>
          <w:rFonts w:ascii="Calibri" w:eastAsia="Calibri" w:hAnsi="Calibri" w:cs="Calibri"/>
          <w:sz w:val="24"/>
          <w:szCs w:val="24"/>
        </w:rPr>
        <w:t>.</w:t>
      </w:r>
      <w:r>
        <w:rPr>
          <w:rFonts w:ascii="Calibri" w:eastAsia="Calibri" w:hAnsi="Calibri" w:cs="Calibri"/>
          <w:sz w:val="24"/>
          <w:szCs w:val="24"/>
        </w:rPr>
        <w:t xml:space="preserve"> </w:t>
      </w:r>
      <w:r w:rsidRPr="006952D4">
        <w:rPr>
          <w:rFonts w:ascii="Calibri" w:eastAsia="Calibri" w:hAnsi="Calibri" w:cs="Calibri"/>
          <w:sz w:val="24"/>
          <w:szCs w:val="24"/>
        </w:rPr>
        <w:t xml:space="preserve">The </w:t>
      </w:r>
      <w:r>
        <w:rPr>
          <w:rFonts w:ascii="Calibri" w:eastAsia="Calibri" w:hAnsi="Calibri" w:cs="Calibri"/>
          <w:sz w:val="24"/>
          <w:szCs w:val="24"/>
        </w:rPr>
        <w:t>dashboard</w:t>
      </w:r>
      <w:r w:rsidRPr="006952D4">
        <w:rPr>
          <w:rFonts w:ascii="Calibri" w:eastAsia="Calibri" w:hAnsi="Calibri" w:cs="Calibri"/>
          <w:sz w:val="24"/>
          <w:szCs w:val="24"/>
        </w:rPr>
        <w:t xml:space="preserve"> comprise</w:t>
      </w:r>
      <w:r>
        <w:rPr>
          <w:rFonts w:ascii="Calibri" w:eastAsia="Calibri" w:hAnsi="Calibri" w:cs="Calibri"/>
          <w:sz w:val="24"/>
          <w:szCs w:val="24"/>
        </w:rPr>
        <w:t>s</w:t>
      </w:r>
      <w:r w:rsidRPr="006952D4">
        <w:rPr>
          <w:rFonts w:ascii="Calibri" w:eastAsia="Calibri" w:hAnsi="Calibri" w:cs="Calibri"/>
          <w:sz w:val="24"/>
          <w:szCs w:val="24"/>
        </w:rPr>
        <w:t xml:space="preserve"> of various modules including the user interface and data management.</w:t>
      </w:r>
      <w:r>
        <w:rPr>
          <w:rFonts w:ascii="Calibri" w:eastAsia="Calibri" w:hAnsi="Calibri" w:cs="Calibri"/>
          <w:sz w:val="24"/>
          <w:szCs w:val="24"/>
        </w:rPr>
        <w:t xml:space="preserve"> </w:t>
      </w:r>
      <w:r w:rsidRPr="006952D4">
        <w:rPr>
          <w:rFonts w:ascii="Calibri" w:eastAsia="Calibri" w:hAnsi="Calibri" w:cs="Calibri"/>
          <w:sz w:val="24"/>
          <w:szCs w:val="24"/>
        </w:rPr>
        <w:t xml:space="preserve">Users with </w:t>
      </w:r>
      <w:r>
        <w:rPr>
          <w:rFonts w:ascii="Calibri" w:eastAsia="Calibri" w:hAnsi="Calibri" w:cs="Calibri"/>
          <w:sz w:val="24"/>
          <w:szCs w:val="24"/>
        </w:rPr>
        <w:t xml:space="preserve">appropriate </w:t>
      </w:r>
      <w:r w:rsidRPr="006952D4">
        <w:rPr>
          <w:rFonts w:ascii="Calibri" w:eastAsia="Calibri" w:hAnsi="Calibri" w:cs="Calibri"/>
          <w:sz w:val="24"/>
          <w:szCs w:val="24"/>
        </w:rPr>
        <w:t>roles</w:t>
      </w:r>
      <w:r>
        <w:rPr>
          <w:rFonts w:ascii="Calibri" w:eastAsia="Calibri" w:hAnsi="Calibri" w:cs="Calibri"/>
          <w:sz w:val="24"/>
          <w:szCs w:val="24"/>
        </w:rPr>
        <w:t xml:space="preserve"> </w:t>
      </w:r>
      <w:r w:rsidRPr="006952D4">
        <w:rPr>
          <w:rFonts w:ascii="Calibri" w:eastAsia="Calibri" w:hAnsi="Calibri" w:cs="Calibri"/>
          <w:sz w:val="24"/>
          <w:szCs w:val="24"/>
        </w:rPr>
        <w:t>ha</w:t>
      </w:r>
      <w:r>
        <w:rPr>
          <w:rFonts w:ascii="Calibri" w:eastAsia="Calibri" w:hAnsi="Calibri" w:cs="Calibri"/>
          <w:sz w:val="24"/>
          <w:szCs w:val="24"/>
        </w:rPr>
        <w:t>s the</w:t>
      </w:r>
      <w:r w:rsidRPr="006952D4">
        <w:rPr>
          <w:rFonts w:ascii="Calibri" w:eastAsia="Calibri" w:hAnsi="Calibri" w:cs="Calibri"/>
          <w:sz w:val="24"/>
          <w:szCs w:val="24"/>
        </w:rPr>
        <w:t xml:space="preserve"> access to their restricted modules.</w:t>
      </w:r>
    </w:p>
    <w:p w14:paraId="7C34776C" w14:textId="77777777" w:rsidR="00EB557E" w:rsidRPr="00257DD3" w:rsidRDefault="00003D38" w:rsidP="00257DD3">
      <w:pPr>
        <w:spacing w:before="100" w:beforeAutospacing="1" w:after="100" w:afterAutospacing="1" w:line="360" w:lineRule="auto"/>
        <w:ind w:right="43"/>
        <w:jc w:val="both"/>
        <w:rPr>
          <w:rFonts w:ascii="Calibri" w:eastAsia="Calibri" w:hAnsi="Calibri"/>
          <w:sz w:val="24"/>
          <w:szCs w:val="24"/>
        </w:rPr>
      </w:pPr>
      <w:r>
        <w:rPr>
          <w:rFonts w:ascii="Calibri" w:eastAsia="Calibri" w:hAnsi="Calibri"/>
          <w:sz w:val="24"/>
          <w:szCs w:val="24"/>
        </w:rPr>
        <w:t>The User Interface</w:t>
      </w:r>
      <w:r w:rsidR="00735427" w:rsidRPr="00735427">
        <w:rPr>
          <w:rFonts w:ascii="Calibri" w:eastAsia="Calibri" w:hAnsi="Calibri"/>
          <w:sz w:val="24"/>
          <w:szCs w:val="24"/>
        </w:rPr>
        <w:t xml:space="preserve"> application contains the following modules</w:t>
      </w:r>
      <w:r w:rsidR="00735427">
        <w:rPr>
          <w:rFonts w:ascii="Calibri" w:eastAsia="Calibri" w:hAnsi="Calibri"/>
          <w:sz w:val="24"/>
          <w:szCs w:val="24"/>
        </w:rPr>
        <w:t xml:space="preserve"> -</w:t>
      </w:r>
    </w:p>
    <w:p w14:paraId="03D655D6" w14:textId="77777777" w:rsidR="001F3B80" w:rsidRDefault="00C207C2" w:rsidP="00C207C2">
      <w:pPr>
        <w:pStyle w:val="ListParagraph"/>
        <w:numPr>
          <w:ilvl w:val="0"/>
          <w:numId w:val="12"/>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Home</w:t>
      </w:r>
    </w:p>
    <w:p w14:paraId="50A79FEC" w14:textId="77777777" w:rsidR="007E2D23" w:rsidRDefault="007E2D23" w:rsidP="00C207C2">
      <w:pPr>
        <w:pStyle w:val="ListParagraph"/>
        <w:numPr>
          <w:ilvl w:val="0"/>
          <w:numId w:val="12"/>
        </w:numPr>
        <w:spacing w:before="100" w:beforeAutospacing="1" w:after="100" w:afterAutospacing="1" w:line="360" w:lineRule="auto"/>
        <w:ind w:right="40"/>
        <w:jc w:val="both"/>
        <w:rPr>
          <w:rFonts w:ascii="Calibri" w:eastAsia="Calibri" w:hAnsi="Calibri"/>
          <w:sz w:val="24"/>
          <w:szCs w:val="24"/>
          <w:lang w:val="en"/>
        </w:rPr>
      </w:pPr>
      <w:r>
        <w:rPr>
          <w:rFonts w:ascii="Calibri" w:eastAsia="Calibri" w:hAnsi="Calibri"/>
          <w:sz w:val="24"/>
          <w:szCs w:val="24"/>
          <w:lang w:val="en"/>
        </w:rPr>
        <w:t>Explore Data</w:t>
      </w:r>
    </w:p>
    <w:p w14:paraId="49AF0EE1" w14:textId="77777777" w:rsidR="006D439F" w:rsidRPr="00735427" w:rsidRDefault="00735427" w:rsidP="006D439F">
      <w:pPr>
        <w:spacing w:before="100" w:beforeAutospacing="1" w:after="100" w:afterAutospacing="1" w:line="360" w:lineRule="auto"/>
        <w:jc w:val="both"/>
        <w:rPr>
          <w:rFonts w:ascii="Calibri" w:hAnsi="Calibri" w:cs="Calibri"/>
          <w:sz w:val="24"/>
          <w:szCs w:val="24"/>
        </w:rPr>
      </w:pPr>
      <w:r w:rsidRPr="00735427">
        <w:rPr>
          <w:rFonts w:ascii="Calibri" w:eastAsia="Calibri" w:hAnsi="Calibri" w:cs="Calibri"/>
          <w:sz w:val="24"/>
          <w:szCs w:val="24"/>
        </w:rPr>
        <w:t>Each of these modules are explained in detail</w:t>
      </w:r>
      <w:r w:rsidR="006D439F" w:rsidRPr="00735427">
        <w:rPr>
          <w:rFonts w:ascii="Calibri" w:hAnsi="Calibri" w:cs="Calibri"/>
          <w:sz w:val="24"/>
          <w:szCs w:val="24"/>
        </w:rPr>
        <w:t>.</w:t>
      </w:r>
    </w:p>
    <w:p w14:paraId="5BDAA807" w14:textId="77777777" w:rsidR="006D439F" w:rsidRDefault="006D439F">
      <w:pPr>
        <w:spacing w:line="259" w:lineRule="auto"/>
        <w:rPr>
          <w:rFonts w:ascii="Calibri" w:hAnsi="Calibri" w:cs="Calibri"/>
          <w:sz w:val="24"/>
          <w:szCs w:val="24"/>
        </w:rPr>
      </w:pPr>
      <w:r>
        <w:rPr>
          <w:rFonts w:ascii="Calibri" w:hAnsi="Calibri" w:cs="Calibri"/>
          <w:sz w:val="24"/>
          <w:szCs w:val="24"/>
        </w:rPr>
        <w:br w:type="page"/>
      </w:r>
    </w:p>
    <w:p w14:paraId="6E6CE9A9" w14:textId="77777777" w:rsidR="007E2D23" w:rsidRPr="007E2D23" w:rsidRDefault="007E2D23" w:rsidP="00A968C3">
      <w:pPr>
        <w:pStyle w:val="Heading1"/>
        <w:spacing w:line="360" w:lineRule="auto"/>
        <w:rPr>
          <w:rFonts w:eastAsiaTheme="minorHAnsi"/>
          <w:color w:val="0F6838"/>
        </w:rPr>
      </w:pPr>
      <w:bookmarkStart w:id="4" w:name="_Toc164757235"/>
      <w:bookmarkStart w:id="5" w:name="_Toc129871968"/>
      <w:bookmarkStart w:id="6" w:name="_Toc128736155"/>
      <w:bookmarkEnd w:id="3"/>
      <w:r w:rsidRPr="007E2D23">
        <w:rPr>
          <w:rFonts w:eastAsiaTheme="minorHAnsi"/>
          <w:color w:val="0F6838"/>
        </w:rPr>
        <w:lastRenderedPageBreak/>
        <w:t>2.0 USER INTERFACE</w:t>
      </w:r>
      <w:bookmarkEnd w:id="4"/>
    </w:p>
    <w:p w14:paraId="634CDF6B" w14:textId="77777777" w:rsidR="007E2D23" w:rsidRPr="00C30B50" w:rsidRDefault="007E2D23" w:rsidP="00C30B50">
      <w:pPr>
        <w:pStyle w:val="TOB-01"/>
        <w:spacing w:line="360" w:lineRule="auto"/>
        <w:rPr>
          <w:rFonts w:cs="Calibri"/>
          <w:sz w:val="24"/>
          <w:szCs w:val="24"/>
        </w:rPr>
      </w:pPr>
      <w:r w:rsidRPr="00057431">
        <w:rPr>
          <w:rFonts w:eastAsia="Calibri" w:cs="Calibri"/>
          <w:sz w:val="24"/>
          <w:szCs w:val="24"/>
        </w:rPr>
        <w:t xml:space="preserve">The </w:t>
      </w:r>
      <w:r w:rsidRPr="007E2D23">
        <w:rPr>
          <w:rFonts w:eastAsia="Calibri" w:cs="Calibri"/>
          <w:b/>
          <w:sz w:val="24"/>
          <w:szCs w:val="24"/>
        </w:rPr>
        <w:t>Justice Services Statistical System (JSSS)</w:t>
      </w:r>
      <w:r>
        <w:rPr>
          <w:rFonts w:eastAsia="Calibri" w:cs="Calibri"/>
          <w:sz w:val="24"/>
          <w:szCs w:val="24"/>
        </w:rPr>
        <w:t xml:space="preserve"> </w:t>
      </w:r>
      <w:r w:rsidRPr="00A56660">
        <w:rPr>
          <w:rFonts w:eastAsia="Calibri" w:cs="Calibri"/>
          <w:b/>
          <w:bCs/>
          <w:sz w:val="24"/>
          <w:szCs w:val="24"/>
        </w:rPr>
        <w:t>Dashboard</w:t>
      </w:r>
      <w:r w:rsidRPr="006952D4">
        <w:rPr>
          <w:rFonts w:eastAsia="Calibri" w:cs="Calibri"/>
          <w:sz w:val="24"/>
          <w:szCs w:val="24"/>
        </w:rPr>
        <w:t xml:space="preserve"> </w:t>
      </w:r>
      <w:r w:rsidRPr="00057431">
        <w:rPr>
          <w:rFonts w:eastAsia="Calibri" w:cs="Calibri"/>
          <w:sz w:val="24"/>
          <w:szCs w:val="24"/>
        </w:rPr>
        <w:t xml:space="preserve">is a web-based </w:t>
      </w:r>
      <w:r>
        <w:rPr>
          <w:rFonts w:eastAsia="Calibri" w:cs="Calibri"/>
          <w:sz w:val="24"/>
          <w:szCs w:val="24"/>
        </w:rPr>
        <w:t>tool which</w:t>
      </w:r>
      <w:r w:rsidRPr="00057431">
        <w:rPr>
          <w:rFonts w:eastAsia="Calibri" w:cs="Calibri"/>
          <w:sz w:val="24"/>
          <w:szCs w:val="24"/>
        </w:rPr>
        <w:t xml:space="preserve"> can be accessed through a web browser (recommended browser - Google Chrome latest version). Enter URL </w:t>
      </w:r>
      <w:hyperlink r:id="rId9" w:history="1">
        <w:r w:rsidRPr="009907D1">
          <w:rPr>
            <w:rStyle w:val="Hyperlink"/>
            <w:rFonts w:eastAsia="Calibri" w:cs="Calibri"/>
            <w:sz w:val="24"/>
            <w:szCs w:val="24"/>
          </w:rPr>
          <w:t>https://jsss.itechmission.org/dashboard/</w:t>
        </w:r>
      </w:hyperlink>
      <w:r>
        <w:rPr>
          <w:rFonts w:eastAsia="Calibri" w:cs="Calibri"/>
          <w:sz w:val="24"/>
          <w:szCs w:val="24"/>
        </w:rPr>
        <w:t xml:space="preserve"> </w:t>
      </w:r>
      <w:r w:rsidRPr="00057431">
        <w:rPr>
          <w:rFonts w:eastAsia="Calibri" w:cs="Calibri"/>
          <w:sz w:val="24"/>
          <w:szCs w:val="24"/>
        </w:rPr>
        <w:t xml:space="preserve">in the web browser. </w:t>
      </w:r>
      <w:r w:rsidR="00C30B50" w:rsidRPr="00C30B50">
        <w:rPr>
          <w:rFonts w:cs="Calibri"/>
          <w:sz w:val="24"/>
          <w:szCs w:val="24"/>
        </w:rPr>
        <w:t xml:space="preserve">The first page you will get to view is the home page. The home page has the options available to navigate through all the modules of the user interface application </w:t>
      </w:r>
      <w:r w:rsidR="00C30B50">
        <w:rPr>
          <w:rFonts w:cs="Calibri"/>
          <w:sz w:val="24"/>
          <w:szCs w:val="24"/>
        </w:rPr>
        <w:t>–</w:t>
      </w:r>
      <w:r w:rsidR="00C30B50" w:rsidRPr="00C30B50">
        <w:rPr>
          <w:rFonts w:cs="Calibri"/>
          <w:sz w:val="24"/>
          <w:szCs w:val="24"/>
        </w:rPr>
        <w:t xml:space="preserve"> </w:t>
      </w:r>
      <w:r w:rsidR="00C30B50" w:rsidRPr="00C30B50">
        <w:rPr>
          <w:rFonts w:cs="Calibri"/>
          <w:b/>
          <w:bCs/>
          <w:sz w:val="24"/>
          <w:szCs w:val="24"/>
        </w:rPr>
        <w:t>Home</w:t>
      </w:r>
      <w:r w:rsidR="00C30B50">
        <w:rPr>
          <w:rFonts w:cs="Calibri"/>
          <w:sz w:val="24"/>
          <w:szCs w:val="24"/>
        </w:rPr>
        <w:t xml:space="preserve"> </w:t>
      </w:r>
      <w:r w:rsidR="00C30B50" w:rsidRPr="00C30B50">
        <w:rPr>
          <w:rFonts w:cs="Calibri"/>
          <w:sz w:val="24"/>
          <w:szCs w:val="24"/>
        </w:rPr>
        <w:t xml:space="preserve">and </w:t>
      </w:r>
      <w:r w:rsidR="00C30B50">
        <w:rPr>
          <w:rFonts w:cs="Calibri"/>
          <w:b/>
          <w:bCs/>
          <w:sz w:val="24"/>
          <w:szCs w:val="24"/>
        </w:rPr>
        <w:t>Explore Data</w:t>
      </w:r>
      <w:r w:rsidR="00C30B50" w:rsidRPr="00C30B50">
        <w:rPr>
          <w:rFonts w:cs="Calibri"/>
          <w:sz w:val="24"/>
          <w:szCs w:val="24"/>
        </w:rPr>
        <w:t>. Let us learn about how to use these modules.</w:t>
      </w:r>
    </w:p>
    <w:p w14:paraId="172402C9" w14:textId="77777777" w:rsidR="00A13E8F" w:rsidRPr="00176EC4" w:rsidRDefault="007E2D23" w:rsidP="00A968C3">
      <w:pPr>
        <w:pStyle w:val="Heading2"/>
        <w:spacing w:line="240" w:lineRule="auto"/>
        <w:rPr>
          <w:rFonts w:ascii="Calibri" w:eastAsiaTheme="minorHAnsi" w:hAnsi="Calibri" w:cs="Calibri"/>
          <w:color w:val="000000" w:themeColor="text1"/>
          <w:sz w:val="36"/>
          <w:szCs w:val="36"/>
        </w:rPr>
      </w:pPr>
      <w:bookmarkStart w:id="7" w:name="_Toc164757236"/>
      <w:r w:rsidRPr="00176EC4">
        <w:rPr>
          <w:rFonts w:ascii="Calibri" w:eastAsiaTheme="minorHAnsi" w:hAnsi="Calibri" w:cs="Calibri"/>
          <w:color w:val="000000" w:themeColor="text1"/>
          <w:sz w:val="36"/>
          <w:szCs w:val="36"/>
        </w:rPr>
        <w:t>2</w:t>
      </w:r>
      <w:r w:rsidR="00A13E8F" w:rsidRPr="00176EC4">
        <w:rPr>
          <w:rFonts w:ascii="Calibri" w:eastAsiaTheme="minorHAnsi" w:hAnsi="Calibri" w:cs="Calibri"/>
          <w:color w:val="000000" w:themeColor="text1"/>
          <w:sz w:val="36"/>
          <w:szCs w:val="36"/>
        </w:rPr>
        <w:t>.</w:t>
      </w:r>
      <w:r w:rsidRPr="00176EC4">
        <w:rPr>
          <w:rFonts w:ascii="Calibri" w:eastAsiaTheme="minorHAnsi" w:hAnsi="Calibri" w:cs="Calibri"/>
          <w:color w:val="000000" w:themeColor="text1"/>
          <w:sz w:val="36"/>
          <w:szCs w:val="36"/>
        </w:rPr>
        <w:t>1</w:t>
      </w:r>
      <w:r w:rsidR="00A13E8F" w:rsidRPr="00176EC4">
        <w:rPr>
          <w:rFonts w:ascii="Calibri" w:eastAsiaTheme="minorHAnsi" w:hAnsi="Calibri" w:cs="Calibri"/>
          <w:color w:val="000000" w:themeColor="text1"/>
          <w:sz w:val="36"/>
          <w:szCs w:val="36"/>
        </w:rPr>
        <w:t xml:space="preserve"> </w:t>
      </w:r>
      <w:bookmarkEnd w:id="5"/>
      <w:bookmarkEnd w:id="6"/>
      <w:r w:rsidR="00301E61" w:rsidRPr="00176EC4">
        <w:rPr>
          <w:rFonts w:ascii="Calibri" w:eastAsiaTheme="minorHAnsi" w:hAnsi="Calibri" w:cs="Calibri"/>
          <w:color w:val="000000" w:themeColor="text1"/>
          <w:sz w:val="36"/>
          <w:szCs w:val="36"/>
        </w:rPr>
        <w:t>HOME</w:t>
      </w:r>
      <w:bookmarkEnd w:id="7"/>
    </w:p>
    <w:p w14:paraId="5B8B969C" w14:textId="77777777" w:rsidR="00301E61" w:rsidRPr="004417AF" w:rsidRDefault="00301E61" w:rsidP="00C30B50">
      <w:pPr>
        <w:spacing w:before="100" w:beforeAutospacing="1" w:after="240" w:line="360" w:lineRule="auto"/>
        <w:jc w:val="both"/>
        <w:rPr>
          <w:rFonts w:ascii="Calibri" w:hAnsi="Calibri" w:cs="Calibri"/>
          <w:b/>
          <w:bCs/>
          <w:sz w:val="24"/>
          <w:szCs w:val="24"/>
        </w:rPr>
      </w:pPr>
      <w:r w:rsidRPr="00C30B50">
        <w:rPr>
          <w:rFonts w:ascii="Calibri" w:hAnsi="Calibri" w:cs="Calibri"/>
          <w:noProof/>
          <w:sz w:val="24"/>
          <w:szCs w:val="24"/>
        </w:rPr>
        <w:drawing>
          <wp:anchor distT="0" distB="91440" distL="114300" distR="114300" simplePos="0" relativeHeight="251693056" behindDoc="0" locked="0" layoutInCell="1" allowOverlap="1" wp14:anchorId="30A31616" wp14:editId="7B9310B9">
            <wp:simplePos x="0" y="0"/>
            <wp:positionH relativeFrom="margin">
              <wp:posOffset>19050</wp:posOffset>
            </wp:positionH>
            <wp:positionV relativeFrom="paragraph">
              <wp:posOffset>1906270</wp:posOffset>
            </wp:positionV>
            <wp:extent cx="5934075" cy="3336290"/>
            <wp:effectExtent l="19050" t="19050" r="28575" b="165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34075" cy="3336290"/>
                    </a:xfrm>
                    <a:prstGeom prst="rect">
                      <a:avLst/>
                    </a:prstGeom>
                    <a:noFill/>
                    <a:ln w="9525">
                      <a:solidFill>
                        <a:schemeClr val="tx1">
                          <a:lumMod val="50000"/>
                          <a:lumOff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C30B50" w:rsidRPr="00C30B50">
        <w:rPr>
          <w:rFonts w:ascii="Calibri" w:hAnsi="Calibri" w:cs="Calibri"/>
          <w:sz w:val="24"/>
          <w:szCs w:val="24"/>
        </w:rPr>
        <w:t xml:space="preserve">This is the landing page of the portal which consist of three sections. The first section presents the branding guidelines, </w:t>
      </w:r>
      <w:r w:rsidR="00C30B50">
        <w:rPr>
          <w:rFonts w:ascii="Calibri" w:hAnsi="Calibri" w:cs="Calibri"/>
          <w:sz w:val="24"/>
          <w:szCs w:val="24"/>
        </w:rPr>
        <w:t xml:space="preserve">platform’s logo and </w:t>
      </w:r>
      <w:r w:rsidR="00C30B50" w:rsidRPr="00C30B50">
        <w:rPr>
          <w:rFonts w:ascii="Calibri" w:hAnsi="Calibri" w:cs="Calibri"/>
          <w:sz w:val="24"/>
          <w:szCs w:val="24"/>
        </w:rPr>
        <w:t xml:space="preserve">header menu to navigate to the other modules of the portal </w:t>
      </w:r>
      <w:r w:rsidR="004417AF" w:rsidRPr="00C30B50">
        <w:rPr>
          <w:rFonts w:ascii="Calibri" w:hAnsi="Calibri" w:cs="Calibri"/>
          <w:sz w:val="24"/>
          <w:szCs w:val="24"/>
        </w:rPr>
        <w:t xml:space="preserve">The </w:t>
      </w:r>
      <w:r w:rsidR="004417AF" w:rsidRPr="005744F8">
        <w:rPr>
          <w:rFonts w:ascii="Calibri" w:hAnsi="Calibri" w:cs="Calibri"/>
          <w:b/>
          <w:sz w:val="24"/>
          <w:szCs w:val="24"/>
        </w:rPr>
        <w:t>homepage</w:t>
      </w:r>
      <w:r w:rsidR="004417AF" w:rsidRPr="00C30B50">
        <w:rPr>
          <w:rFonts w:ascii="Calibri" w:hAnsi="Calibri" w:cs="Calibri"/>
          <w:sz w:val="24"/>
          <w:szCs w:val="24"/>
        </w:rPr>
        <w:t xml:space="preserve"> of JSSS serves as the central hub for users to engage with the platform. It is carefully designed</w:t>
      </w:r>
      <w:r w:rsidR="004417AF" w:rsidRPr="004417AF">
        <w:rPr>
          <w:rFonts w:ascii="Calibri" w:hAnsi="Calibri" w:cs="Calibri"/>
          <w:sz w:val="24"/>
          <w:szCs w:val="24"/>
        </w:rPr>
        <w:t xml:space="preserve"> to provide a seamless user experience and easy navigation</w:t>
      </w:r>
      <w:r w:rsidR="004417AF">
        <w:rPr>
          <w:rFonts w:ascii="Calibri" w:hAnsi="Calibri" w:cs="Calibri"/>
          <w:sz w:val="24"/>
          <w:szCs w:val="24"/>
        </w:rPr>
        <w:t xml:space="preserve"> using bars as well</w:t>
      </w:r>
      <w:r w:rsidR="004417AF" w:rsidRPr="004417AF">
        <w:rPr>
          <w:rFonts w:ascii="Calibri" w:hAnsi="Calibri" w:cs="Calibri"/>
          <w:sz w:val="24"/>
          <w:szCs w:val="24"/>
        </w:rPr>
        <w:t>. The first section</w:t>
      </w:r>
      <w:r w:rsidR="00C30B50">
        <w:rPr>
          <w:rFonts w:ascii="Calibri" w:hAnsi="Calibri" w:cs="Calibri"/>
          <w:sz w:val="24"/>
          <w:szCs w:val="24"/>
        </w:rPr>
        <w:t xml:space="preserve"> also</w:t>
      </w:r>
      <w:r w:rsidR="004417AF" w:rsidRPr="004417AF">
        <w:rPr>
          <w:rFonts w:ascii="Calibri" w:hAnsi="Calibri" w:cs="Calibri"/>
          <w:sz w:val="24"/>
          <w:szCs w:val="24"/>
        </w:rPr>
        <w:t xml:space="preserve"> features </w:t>
      </w:r>
      <w:r w:rsidR="00C574EC">
        <w:rPr>
          <w:rFonts w:ascii="Calibri" w:hAnsi="Calibri" w:cs="Calibri"/>
          <w:sz w:val="24"/>
          <w:szCs w:val="24"/>
        </w:rPr>
        <w:t>visually appealing infographics and a brief description about the platform</w:t>
      </w:r>
      <w:r w:rsidR="00AD3A90">
        <w:rPr>
          <w:rFonts w:ascii="Calibri" w:hAnsi="Calibri" w:cs="Calibri"/>
          <w:sz w:val="24"/>
          <w:szCs w:val="24"/>
        </w:rPr>
        <w:t xml:space="preserve">. </w:t>
      </w:r>
      <w:r w:rsidR="00A968C3">
        <w:rPr>
          <w:rFonts w:ascii="Calibri" w:hAnsi="Calibri" w:cs="Calibri"/>
          <w:sz w:val="24"/>
          <w:szCs w:val="24"/>
        </w:rPr>
        <w:t>(see below figure).</w:t>
      </w:r>
    </w:p>
    <w:p w14:paraId="151DC45A" w14:textId="77777777" w:rsidR="00C30B50" w:rsidRPr="00176EC4" w:rsidRDefault="00C30B50" w:rsidP="00176EC4">
      <w:pPr>
        <w:spacing w:before="240" w:after="240" w:line="360" w:lineRule="auto"/>
        <w:rPr>
          <w:rFonts w:ascii="Calibri" w:hAnsi="Calibri" w:cs="Calibri"/>
          <w:sz w:val="24"/>
          <w:szCs w:val="24"/>
        </w:rPr>
      </w:pPr>
      <w:r w:rsidRPr="00176EC4">
        <w:rPr>
          <w:rFonts w:ascii="Calibri" w:hAnsi="Calibri" w:cs="Calibri"/>
          <w:sz w:val="24"/>
          <w:szCs w:val="24"/>
        </w:rPr>
        <w:lastRenderedPageBreak/>
        <w:t xml:space="preserve">The second section presents the </w:t>
      </w:r>
      <w:r w:rsidR="00176EC4" w:rsidRPr="00176EC4">
        <w:rPr>
          <w:rFonts w:ascii="Calibri" w:hAnsi="Calibri" w:cs="Calibri"/>
          <w:b/>
          <w:sz w:val="24"/>
          <w:szCs w:val="24"/>
        </w:rPr>
        <w:t>Key Facts</w:t>
      </w:r>
      <w:r w:rsidR="00176EC4" w:rsidRPr="00176EC4">
        <w:rPr>
          <w:rFonts w:ascii="Calibri" w:hAnsi="Calibri" w:cs="Calibri"/>
          <w:sz w:val="24"/>
          <w:szCs w:val="24"/>
        </w:rPr>
        <w:t xml:space="preserve"> related to the justice services</w:t>
      </w:r>
      <w:r w:rsidRPr="00176EC4">
        <w:rPr>
          <w:rFonts w:ascii="Calibri" w:hAnsi="Calibri" w:cs="Calibri"/>
          <w:sz w:val="24"/>
          <w:szCs w:val="24"/>
        </w:rPr>
        <w:t xml:space="preserve"> in an animated card view. Each card shows the following information’s:</w:t>
      </w:r>
    </w:p>
    <w:p w14:paraId="320276D4" w14:textId="77777777" w:rsidR="00C30B50" w:rsidRPr="00176EC4" w:rsidRDefault="00176EC4" w:rsidP="00176EC4">
      <w:pPr>
        <w:pStyle w:val="ListParagraph"/>
        <w:numPr>
          <w:ilvl w:val="0"/>
          <w:numId w:val="15"/>
        </w:numPr>
        <w:spacing w:after="0" w:line="360" w:lineRule="auto"/>
        <w:jc w:val="both"/>
        <w:rPr>
          <w:rFonts w:ascii="Calibri" w:hAnsi="Calibri" w:cs="Calibri"/>
          <w:sz w:val="24"/>
          <w:szCs w:val="24"/>
        </w:rPr>
      </w:pPr>
      <w:r w:rsidRPr="00176EC4">
        <w:rPr>
          <w:rFonts w:ascii="Calibri" w:hAnsi="Calibri" w:cs="Calibri"/>
          <w:sz w:val="24"/>
          <w:szCs w:val="24"/>
        </w:rPr>
        <w:t>Area Name</w:t>
      </w:r>
    </w:p>
    <w:p w14:paraId="23957D75" w14:textId="77777777" w:rsidR="00176EC4" w:rsidRPr="00176EC4" w:rsidRDefault="00176EC4" w:rsidP="00176EC4">
      <w:pPr>
        <w:pStyle w:val="ListParagraph"/>
        <w:numPr>
          <w:ilvl w:val="0"/>
          <w:numId w:val="15"/>
        </w:numPr>
        <w:spacing w:after="0" w:line="360" w:lineRule="auto"/>
        <w:jc w:val="both"/>
        <w:rPr>
          <w:rFonts w:ascii="Calibri" w:hAnsi="Calibri" w:cs="Calibri"/>
          <w:sz w:val="24"/>
          <w:szCs w:val="24"/>
        </w:rPr>
      </w:pPr>
      <w:r w:rsidRPr="00176EC4">
        <w:rPr>
          <w:rFonts w:ascii="Calibri" w:hAnsi="Calibri" w:cs="Calibri"/>
          <w:sz w:val="24"/>
          <w:szCs w:val="24"/>
        </w:rPr>
        <w:t>Indicator</w:t>
      </w:r>
    </w:p>
    <w:p w14:paraId="38FAAE32" w14:textId="77777777" w:rsidR="00C30B50" w:rsidRPr="00176EC4" w:rsidRDefault="00C30B50" w:rsidP="00176EC4">
      <w:pPr>
        <w:pStyle w:val="ListParagraph"/>
        <w:numPr>
          <w:ilvl w:val="0"/>
          <w:numId w:val="15"/>
        </w:numPr>
        <w:spacing w:after="0" w:line="360" w:lineRule="auto"/>
        <w:jc w:val="both"/>
        <w:rPr>
          <w:rFonts w:ascii="Calibri" w:hAnsi="Calibri" w:cs="Calibri"/>
          <w:sz w:val="24"/>
          <w:szCs w:val="24"/>
        </w:rPr>
      </w:pPr>
      <w:r w:rsidRPr="00176EC4">
        <w:rPr>
          <w:rFonts w:ascii="Calibri" w:hAnsi="Calibri" w:cs="Calibri"/>
          <w:sz w:val="24"/>
          <w:szCs w:val="24"/>
        </w:rPr>
        <w:t>Data Value</w:t>
      </w:r>
    </w:p>
    <w:p w14:paraId="03F992F4" w14:textId="77777777" w:rsidR="00176EC4" w:rsidRPr="00176EC4" w:rsidRDefault="00176EC4" w:rsidP="00176EC4">
      <w:pPr>
        <w:pStyle w:val="ListParagraph"/>
        <w:numPr>
          <w:ilvl w:val="0"/>
          <w:numId w:val="15"/>
        </w:numPr>
        <w:spacing w:after="0" w:line="360" w:lineRule="auto"/>
        <w:jc w:val="both"/>
        <w:rPr>
          <w:rFonts w:ascii="Calibri" w:hAnsi="Calibri" w:cs="Calibri"/>
          <w:sz w:val="24"/>
          <w:szCs w:val="24"/>
        </w:rPr>
      </w:pPr>
      <w:r w:rsidRPr="00176EC4">
        <w:rPr>
          <w:rFonts w:ascii="Calibri" w:hAnsi="Calibri" w:cs="Calibri"/>
          <w:sz w:val="24"/>
          <w:szCs w:val="24"/>
        </w:rPr>
        <w:t>Year</w:t>
      </w:r>
    </w:p>
    <w:p w14:paraId="18874581" w14:textId="77777777" w:rsidR="0079758E" w:rsidRPr="00176EC4" w:rsidRDefault="00176EC4" w:rsidP="00A968C3">
      <w:pPr>
        <w:pStyle w:val="ListParagraph"/>
        <w:numPr>
          <w:ilvl w:val="0"/>
          <w:numId w:val="15"/>
        </w:numPr>
        <w:spacing w:after="0" w:line="360" w:lineRule="auto"/>
        <w:jc w:val="both"/>
        <w:rPr>
          <w:rFonts w:ascii="Calibri" w:hAnsi="Calibri" w:cs="Calibri"/>
          <w:sz w:val="24"/>
          <w:szCs w:val="24"/>
        </w:rPr>
      </w:pPr>
      <w:r>
        <w:rPr>
          <w:rFonts w:eastAsia="Calibri"/>
          <w:noProof/>
        </w:rPr>
        <w:drawing>
          <wp:anchor distT="0" distB="91440" distL="114300" distR="114300" simplePos="0" relativeHeight="251963392" behindDoc="0" locked="0" layoutInCell="1" allowOverlap="1" wp14:anchorId="53F57507" wp14:editId="0A977612">
            <wp:simplePos x="0" y="0"/>
            <wp:positionH relativeFrom="margin">
              <wp:align>left</wp:align>
            </wp:positionH>
            <wp:positionV relativeFrom="paragraph">
              <wp:posOffset>367030</wp:posOffset>
            </wp:positionV>
            <wp:extent cx="6016752" cy="3383280"/>
            <wp:effectExtent l="19050" t="19050" r="22225" b="26670"/>
            <wp:wrapTopAndBottom/>
            <wp:docPr id="1470957803" name="Picture 147095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57803" name="Screenshot 2024-04-23 02280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C30B50" w:rsidRPr="00176EC4">
        <w:rPr>
          <w:rFonts w:ascii="Calibri" w:hAnsi="Calibri" w:cs="Calibri"/>
          <w:sz w:val="24"/>
          <w:szCs w:val="24"/>
        </w:rPr>
        <w:t>Data Source</w:t>
      </w:r>
    </w:p>
    <w:p w14:paraId="18821572" w14:textId="77777777" w:rsidR="00A968C3" w:rsidRDefault="00A968C3">
      <w:pPr>
        <w:spacing w:line="259" w:lineRule="auto"/>
        <w:rPr>
          <w:rFonts w:ascii="Calibri" w:eastAsia="Calibri" w:hAnsi="Calibri" w:cs="Calibri"/>
          <w:noProof/>
          <w:sz w:val="24"/>
          <w:szCs w:val="24"/>
        </w:rPr>
      </w:pPr>
      <w:r>
        <w:rPr>
          <w:rFonts w:ascii="Calibri" w:eastAsia="Calibri" w:hAnsi="Calibri" w:cs="Calibri"/>
          <w:noProof/>
          <w:sz w:val="24"/>
          <w:szCs w:val="24"/>
        </w:rPr>
        <w:br w:type="page"/>
      </w:r>
    </w:p>
    <w:p w14:paraId="517D7700" w14:textId="6BD92FE5" w:rsidR="00176EC4" w:rsidRDefault="00A968C3" w:rsidP="00A968C3">
      <w:pPr>
        <w:spacing w:line="360" w:lineRule="auto"/>
        <w:rPr>
          <w:rFonts w:ascii="Calibri" w:hAnsi="Calibri" w:cs="Calibri"/>
          <w:sz w:val="24"/>
          <w:szCs w:val="24"/>
        </w:rPr>
      </w:pPr>
      <w:r>
        <w:rPr>
          <w:rFonts w:ascii="Calibri" w:eastAsia="Calibri" w:hAnsi="Calibri" w:cs="Calibri"/>
          <w:noProof/>
          <w:sz w:val="24"/>
          <w:szCs w:val="24"/>
        </w:rPr>
        <w:lastRenderedPageBreak/>
        <w:drawing>
          <wp:anchor distT="0" distB="274320" distL="114300" distR="114300" simplePos="0" relativeHeight="251965440" behindDoc="0" locked="0" layoutInCell="1" allowOverlap="1" wp14:anchorId="6F9952EC" wp14:editId="1B25A4CE">
            <wp:simplePos x="0" y="0"/>
            <wp:positionH relativeFrom="margin">
              <wp:align>right</wp:align>
            </wp:positionH>
            <wp:positionV relativeFrom="paragraph">
              <wp:posOffset>891540</wp:posOffset>
            </wp:positionV>
            <wp:extent cx="6016752" cy="3383280"/>
            <wp:effectExtent l="0" t="0" r="3175" b="7620"/>
            <wp:wrapTopAndBottom/>
            <wp:docPr id="1470957804" name="Picture 147095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57804" name="Screenshot 2024-04-23 02280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pic:spPr>
                </pic:pic>
              </a:graphicData>
            </a:graphic>
            <wp14:sizeRelH relativeFrom="margin">
              <wp14:pctWidth>0</wp14:pctWidth>
            </wp14:sizeRelH>
            <wp14:sizeRelV relativeFrom="margin">
              <wp14:pctHeight>0</wp14:pctHeight>
            </wp14:sizeRelV>
          </wp:anchor>
        </w:drawing>
      </w:r>
      <w:r w:rsidRPr="00A968C3">
        <w:rPr>
          <w:rFonts w:ascii="Calibri" w:hAnsi="Calibri" w:cs="Calibri"/>
          <w:sz w:val="24"/>
          <w:szCs w:val="24"/>
        </w:rPr>
        <w:t xml:space="preserve">The third section </w:t>
      </w:r>
      <w:r w:rsidR="000852A6">
        <w:rPr>
          <w:rFonts w:ascii="Calibri" w:hAnsi="Calibri" w:cs="Calibri"/>
          <w:sz w:val="24"/>
          <w:szCs w:val="24"/>
        </w:rPr>
        <w:t>provides</w:t>
      </w:r>
      <w:r w:rsidRPr="00A968C3">
        <w:rPr>
          <w:rFonts w:ascii="Calibri" w:hAnsi="Calibri" w:cs="Calibri"/>
          <w:sz w:val="24"/>
          <w:szCs w:val="24"/>
        </w:rPr>
        <w:t xml:space="preserve"> users with a comprehensive overview of the platform's features and functionalities. Additionally, it includes a footer featuring partner logos and </w:t>
      </w:r>
      <w:r w:rsidR="000852A6">
        <w:rPr>
          <w:rFonts w:ascii="Calibri" w:hAnsi="Calibri" w:cs="Calibri"/>
          <w:sz w:val="24"/>
          <w:szCs w:val="24"/>
        </w:rPr>
        <w:t>menu options</w:t>
      </w:r>
      <w:r w:rsidR="00176EC4">
        <w:rPr>
          <w:rFonts w:ascii="Calibri" w:hAnsi="Calibri" w:cs="Calibri"/>
          <w:sz w:val="24"/>
          <w:szCs w:val="24"/>
        </w:rPr>
        <w:t xml:space="preserve"> for seamless </w:t>
      </w:r>
      <w:r w:rsidR="000852A6">
        <w:rPr>
          <w:rFonts w:ascii="Calibri" w:hAnsi="Calibri" w:cs="Calibri"/>
          <w:sz w:val="24"/>
          <w:szCs w:val="24"/>
        </w:rPr>
        <w:t>navigation</w:t>
      </w:r>
      <w:r w:rsidR="00AD3A90">
        <w:rPr>
          <w:rFonts w:ascii="Calibri" w:hAnsi="Calibri" w:cs="Calibri"/>
          <w:sz w:val="24"/>
          <w:szCs w:val="24"/>
        </w:rPr>
        <w:t xml:space="preserve">. </w:t>
      </w:r>
      <w:r>
        <w:rPr>
          <w:rFonts w:ascii="Calibri" w:hAnsi="Calibri" w:cs="Calibri"/>
          <w:sz w:val="24"/>
          <w:szCs w:val="24"/>
        </w:rPr>
        <w:t>(see below figure)</w:t>
      </w:r>
    </w:p>
    <w:p w14:paraId="554B2ADE" w14:textId="77777777" w:rsidR="00176EC4" w:rsidRPr="00176EC4" w:rsidRDefault="00176EC4" w:rsidP="001B43C3">
      <w:pPr>
        <w:pStyle w:val="Heading3"/>
        <w:spacing w:line="360" w:lineRule="auto"/>
        <w:rPr>
          <w:rFonts w:ascii="Calibri" w:eastAsiaTheme="minorHAnsi" w:hAnsi="Calibri" w:cs="Calibri"/>
          <w:b/>
          <w:color w:val="0F6838"/>
          <w:sz w:val="32"/>
          <w:szCs w:val="32"/>
        </w:rPr>
      </w:pPr>
      <w:bookmarkStart w:id="8" w:name="_Toc164757237"/>
      <w:r w:rsidRPr="00176EC4">
        <w:rPr>
          <w:rFonts w:ascii="Calibri" w:eastAsiaTheme="minorHAnsi" w:hAnsi="Calibri" w:cs="Calibri"/>
          <w:b/>
          <w:color w:val="0F6838"/>
          <w:sz w:val="32"/>
          <w:szCs w:val="32"/>
        </w:rPr>
        <w:t>2.1</w:t>
      </w:r>
      <w:r>
        <w:rPr>
          <w:rFonts w:ascii="Calibri" w:eastAsiaTheme="minorHAnsi" w:hAnsi="Calibri" w:cs="Calibri"/>
          <w:b/>
          <w:color w:val="0F6838"/>
          <w:sz w:val="32"/>
          <w:szCs w:val="32"/>
        </w:rPr>
        <w:t>.1</w:t>
      </w:r>
      <w:r w:rsidRPr="00176EC4">
        <w:rPr>
          <w:rFonts w:ascii="Calibri" w:eastAsiaTheme="minorHAnsi" w:hAnsi="Calibri" w:cs="Calibri"/>
          <w:b/>
          <w:color w:val="0F6838"/>
          <w:sz w:val="32"/>
          <w:szCs w:val="32"/>
        </w:rPr>
        <w:t xml:space="preserve"> </w:t>
      </w:r>
      <w:r>
        <w:rPr>
          <w:rFonts w:ascii="Calibri" w:eastAsiaTheme="minorHAnsi" w:hAnsi="Calibri" w:cs="Calibri"/>
          <w:b/>
          <w:color w:val="0F6838"/>
          <w:sz w:val="32"/>
          <w:szCs w:val="32"/>
        </w:rPr>
        <w:t>ABOUT</w:t>
      </w:r>
      <w:bookmarkEnd w:id="8"/>
    </w:p>
    <w:p w14:paraId="3FB867C1" w14:textId="77777777" w:rsidR="00413B0F" w:rsidRDefault="00176EC4" w:rsidP="00A968C3">
      <w:pPr>
        <w:spacing w:line="360" w:lineRule="auto"/>
        <w:rPr>
          <w:rFonts w:ascii="Calibri" w:hAnsi="Calibri" w:cs="Calibri"/>
          <w:b/>
          <w:sz w:val="24"/>
          <w:szCs w:val="24"/>
        </w:rPr>
      </w:pPr>
      <w:r>
        <w:rPr>
          <w:rFonts w:ascii="Calibri" w:hAnsi="Calibri" w:cs="Calibri"/>
          <w:sz w:val="24"/>
          <w:szCs w:val="24"/>
        </w:rPr>
        <w:t>The home m</w:t>
      </w:r>
      <w:r w:rsidR="00413B0F">
        <w:rPr>
          <w:rFonts w:ascii="Calibri" w:hAnsi="Calibri" w:cs="Calibri"/>
          <w:sz w:val="24"/>
          <w:szCs w:val="24"/>
        </w:rPr>
        <w:t xml:space="preserve">odule is further categorized in three sub modules: - </w:t>
      </w:r>
      <w:r w:rsidR="00413B0F" w:rsidRPr="00413B0F">
        <w:rPr>
          <w:rFonts w:ascii="Calibri" w:hAnsi="Calibri" w:cs="Calibri"/>
          <w:b/>
          <w:sz w:val="24"/>
          <w:szCs w:val="24"/>
        </w:rPr>
        <w:t>About, Information Kiosk and Contact</w:t>
      </w:r>
      <w:r w:rsidR="00413B0F">
        <w:rPr>
          <w:rFonts w:ascii="Calibri" w:hAnsi="Calibri" w:cs="Calibri"/>
          <w:b/>
          <w:sz w:val="24"/>
          <w:szCs w:val="24"/>
        </w:rPr>
        <w:t>.</w:t>
      </w:r>
    </w:p>
    <w:p w14:paraId="2071408A" w14:textId="77777777" w:rsidR="00413B0F" w:rsidRDefault="00413B0F" w:rsidP="00413B0F">
      <w:pPr>
        <w:spacing w:line="360" w:lineRule="auto"/>
        <w:rPr>
          <w:rFonts w:ascii="Calibri" w:hAnsi="Calibri" w:cs="Calibri"/>
          <w:sz w:val="24"/>
          <w:szCs w:val="24"/>
        </w:rPr>
      </w:pPr>
      <w:r w:rsidRPr="00413B0F">
        <w:rPr>
          <w:rFonts w:ascii="Calibri" w:hAnsi="Calibri" w:cs="Calibri"/>
          <w:sz w:val="24"/>
          <w:szCs w:val="24"/>
        </w:rPr>
        <w:t xml:space="preserve">Click on the </w:t>
      </w:r>
      <w:r w:rsidRPr="005744F8">
        <w:rPr>
          <w:rFonts w:ascii="Calibri" w:hAnsi="Calibri" w:cs="Calibri"/>
          <w:b/>
          <w:sz w:val="24"/>
          <w:szCs w:val="24"/>
        </w:rPr>
        <w:t>About</w:t>
      </w:r>
      <w:r>
        <w:rPr>
          <w:rFonts w:ascii="Calibri" w:hAnsi="Calibri" w:cs="Calibri"/>
          <w:sz w:val="24"/>
          <w:szCs w:val="24"/>
        </w:rPr>
        <w:t xml:space="preserve"> option from the home dropdown in the header</w:t>
      </w:r>
      <w:r w:rsidRPr="00413B0F">
        <w:rPr>
          <w:rFonts w:ascii="Calibri" w:hAnsi="Calibri" w:cs="Calibri"/>
          <w:sz w:val="24"/>
          <w:szCs w:val="24"/>
        </w:rPr>
        <w:t xml:space="preserve"> to navigate to the module. This module allows you to view detailed informati</w:t>
      </w:r>
      <w:r>
        <w:rPr>
          <w:rFonts w:ascii="Calibri" w:hAnsi="Calibri" w:cs="Calibri"/>
          <w:sz w:val="24"/>
          <w:szCs w:val="24"/>
        </w:rPr>
        <w:t>on about the Justice services statistical system and its frameworks.</w:t>
      </w:r>
    </w:p>
    <w:p w14:paraId="33C5B76A" w14:textId="77777777" w:rsidR="00AD3A90" w:rsidRDefault="00AD3A90" w:rsidP="00413B0F">
      <w:pPr>
        <w:spacing w:line="360" w:lineRule="auto"/>
        <w:rPr>
          <w:rFonts w:ascii="Calibri" w:hAnsi="Calibri" w:cs="Calibri"/>
          <w:sz w:val="24"/>
          <w:szCs w:val="24"/>
        </w:rPr>
      </w:pPr>
      <w:r w:rsidRPr="005744F8">
        <w:rPr>
          <w:rFonts w:ascii="Calibri" w:hAnsi="Calibri" w:cs="Calibri"/>
          <w:b/>
          <w:noProof/>
          <w:sz w:val="24"/>
          <w:szCs w:val="24"/>
        </w:rPr>
        <w:lastRenderedPageBreak/>
        <w:drawing>
          <wp:anchor distT="0" distB="91440" distL="114300" distR="114300" simplePos="0" relativeHeight="251967488" behindDoc="0" locked="0" layoutInCell="1" allowOverlap="1" wp14:anchorId="281A3855" wp14:editId="37D901C5">
            <wp:simplePos x="0" y="0"/>
            <wp:positionH relativeFrom="column">
              <wp:posOffset>15240</wp:posOffset>
            </wp:positionH>
            <wp:positionV relativeFrom="paragraph">
              <wp:posOffset>4474210</wp:posOffset>
            </wp:positionV>
            <wp:extent cx="6015355" cy="3360420"/>
            <wp:effectExtent l="19050" t="19050" r="23495" b="1143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4-15 165235.png"/>
                    <pic:cNvPicPr/>
                  </pic:nvPicPr>
                  <pic:blipFill rotWithShape="1">
                    <a:blip r:embed="rId13" cstate="print">
                      <a:extLst>
                        <a:ext uri="{28A0092B-C50C-407E-A947-70E740481C1C}">
                          <a14:useLocalDpi xmlns:a14="http://schemas.microsoft.com/office/drawing/2010/main" val="0"/>
                        </a:ext>
                      </a:extLst>
                    </a:blip>
                    <a:srcRect t="1" b="751"/>
                    <a:stretch/>
                  </pic:blipFill>
                  <pic:spPr bwMode="auto">
                    <a:xfrm>
                      <a:off x="0" y="0"/>
                      <a:ext cx="6015355" cy="336042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08A4" w:rsidRPr="005744F8">
        <w:rPr>
          <w:rFonts w:ascii="Calibri" w:hAnsi="Calibri" w:cs="Calibri"/>
          <w:b/>
          <w:noProof/>
          <w:sz w:val="24"/>
          <w:szCs w:val="24"/>
        </w:rPr>
        <w:drawing>
          <wp:anchor distT="0" distB="91440" distL="114300" distR="114300" simplePos="0" relativeHeight="251966464" behindDoc="0" locked="0" layoutInCell="1" allowOverlap="1" wp14:anchorId="5EA04648" wp14:editId="4448CC78">
            <wp:simplePos x="0" y="0"/>
            <wp:positionH relativeFrom="column">
              <wp:posOffset>0</wp:posOffset>
            </wp:positionH>
            <wp:positionV relativeFrom="paragraph">
              <wp:posOffset>0</wp:posOffset>
            </wp:positionV>
            <wp:extent cx="6016752" cy="3383280"/>
            <wp:effectExtent l="19050" t="19050" r="22225" b="266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4-15 16522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5744F8">
        <w:rPr>
          <w:rFonts w:ascii="Calibri" w:hAnsi="Calibri" w:cs="Calibri"/>
          <w:b/>
          <w:sz w:val="24"/>
          <w:szCs w:val="24"/>
        </w:rPr>
        <w:t>Social Justice Framework</w:t>
      </w:r>
      <w:r>
        <w:rPr>
          <w:rFonts w:ascii="Calibri" w:hAnsi="Calibri" w:cs="Calibri"/>
          <w:sz w:val="24"/>
          <w:szCs w:val="24"/>
        </w:rPr>
        <w:t xml:space="preserve"> of the services is shown with the help of cards.</w:t>
      </w:r>
      <w:r w:rsidRPr="00AD3A90">
        <w:t xml:space="preserve"> </w:t>
      </w:r>
      <w:r w:rsidRPr="00AD3A90">
        <w:rPr>
          <w:rFonts w:ascii="Calibri" w:hAnsi="Calibri" w:cs="Calibri"/>
          <w:sz w:val="24"/>
          <w:szCs w:val="24"/>
        </w:rPr>
        <w:t>Each card re</w:t>
      </w:r>
      <w:r>
        <w:rPr>
          <w:rFonts w:ascii="Calibri" w:hAnsi="Calibri" w:cs="Calibri"/>
          <w:sz w:val="24"/>
          <w:szCs w:val="24"/>
        </w:rPr>
        <w:t>presents a crucial aspect of the framework, providing</w:t>
      </w:r>
      <w:r w:rsidRPr="00AD3A90">
        <w:rPr>
          <w:rFonts w:ascii="Calibri" w:hAnsi="Calibri" w:cs="Calibri"/>
          <w:sz w:val="24"/>
          <w:szCs w:val="24"/>
        </w:rPr>
        <w:t xml:space="preserve"> a compr</w:t>
      </w:r>
      <w:r>
        <w:rPr>
          <w:rFonts w:ascii="Calibri" w:hAnsi="Calibri" w:cs="Calibri"/>
          <w:sz w:val="24"/>
          <w:szCs w:val="24"/>
        </w:rPr>
        <w:t>ehensive understanding of their</w:t>
      </w:r>
      <w:r w:rsidRPr="00AD3A90">
        <w:rPr>
          <w:rFonts w:ascii="Calibri" w:hAnsi="Calibri" w:cs="Calibri"/>
          <w:sz w:val="24"/>
          <w:szCs w:val="24"/>
        </w:rPr>
        <w:t xml:space="preserve"> approach</w:t>
      </w:r>
      <w:r>
        <w:rPr>
          <w:rFonts w:ascii="Calibri" w:hAnsi="Calibri" w:cs="Calibri"/>
          <w:sz w:val="24"/>
          <w:szCs w:val="24"/>
        </w:rPr>
        <w:t xml:space="preserve"> of social justice. (see below figure)</w:t>
      </w:r>
    </w:p>
    <w:p w14:paraId="431A29B6" w14:textId="77777777" w:rsidR="00AD3A90" w:rsidRDefault="00AD3A90">
      <w:pPr>
        <w:spacing w:line="259" w:lineRule="auto"/>
        <w:rPr>
          <w:rFonts w:ascii="Calibri" w:hAnsi="Calibri" w:cs="Calibri"/>
          <w:sz w:val="24"/>
          <w:szCs w:val="24"/>
        </w:rPr>
      </w:pPr>
      <w:r>
        <w:rPr>
          <w:rFonts w:ascii="Calibri" w:hAnsi="Calibri" w:cs="Calibri"/>
          <w:sz w:val="24"/>
          <w:szCs w:val="24"/>
        </w:rPr>
        <w:br w:type="page"/>
      </w:r>
    </w:p>
    <w:p w14:paraId="5DBEFA8A" w14:textId="77777777" w:rsidR="00AD3A90" w:rsidRPr="00176EC4" w:rsidRDefault="00AD3A90" w:rsidP="001B43C3">
      <w:pPr>
        <w:pStyle w:val="Heading3"/>
        <w:spacing w:line="360" w:lineRule="auto"/>
        <w:rPr>
          <w:rFonts w:ascii="Calibri" w:eastAsiaTheme="minorHAnsi" w:hAnsi="Calibri" w:cs="Calibri"/>
          <w:b/>
          <w:color w:val="0F6838"/>
          <w:sz w:val="32"/>
          <w:szCs w:val="32"/>
        </w:rPr>
      </w:pPr>
      <w:bookmarkStart w:id="9" w:name="_Toc164757238"/>
      <w:r w:rsidRPr="00176EC4">
        <w:rPr>
          <w:rFonts w:ascii="Calibri" w:eastAsiaTheme="minorHAnsi" w:hAnsi="Calibri" w:cs="Calibri"/>
          <w:b/>
          <w:color w:val="0F6838"/>
          <w:sz w:val="32"/>
          <w:szCs w:val="32"/>
        </w:rPr>
        <w:lastRenderedPageBreak/>
        <w:t>2.1</w:t>
      </w:r>
      <w:r>
        <w:rPr>
          <w:rFonts w:ascii="Calibri" w:eastAsiaTheme="minorHAnsi" w:hAnsi="Calibri" w:cs="Calibri"/>
          <w:b/>
          <w:color w:val="0F6838"/>
          <w:sz w:val="32"/>
          <w:szCs w:val="32"/>
        </w:rPr>
        <w:t>.2</w:t>
      </w:r>
      <w:r w:rsidRPr="00176EC4">
        <w:rPr>
          <w:rFonts w:ascii="Calibri" w:eastAsiaTheme="minorHAnsi" w:hAnsi="Calibri" w:cs="Calibri"/>
          <w:b/>
          <w:color w:val="0F6838"/>
          <w:sz w:val="32"/>
          <w:szCs w:val="32"/>
        </w:rPr>
        <w:t xml:space="preserve"> </w:t>
      </w:r>
      <w:r>
        <w:rPr>
          <w:rFonts w:ascii="Calibri" w:eastAsiaTheme="minorHAnsi" w:hAnsi="Calibri" w:cs="Calibri"/>
          <w:b/>
          <w:color w:val="0F6838"/>
          <w:sz w:val="32"/>
          <w:szCs w:val="32"/>
        </w:rPr>
        <w:t>INFORMATION KIOSK</w:t>
      </w:r>
      <w:bookmarkEnd w:id="9"/>
    </w:p>
    <w:p w14:paraId="029E6EA8" w14:textId="77777777" w:rsidR="00413B0F" w:rsidRDefault="005744F8" w:rsidP="00AD3A90">
      <w:pPr>
        <w:spacing w:line="360" w:lineRule="auto"/>
        <w:rPr>
          <w:rFonts w:ascii="Calibri" w:hAnsi="Calibri" w:cs="Calibri"/>
          <w:sz w:val="24"/>
          <w:szCs w:val="24"/>
        </w:rPr>
      </w:pPr>
      <w:r>
        <w:rPr>
          <w:rFonts w:ascii="Calibri" w:hAnsi="Calibri" w:cs="Calibri"/>
          <w:noProof/>
          <w:sz w:val="24"/>
          <w:szCs w:val="24"/>
        </w:rPr>
        <w:drawing>
          <wp:anchor distT="0" distB="91440" distL="114300" distR="114300" simplePos="0" relativeHeight="251968512" behindDoc="0" locked="0" layoutInCell="1" allowOverlap="1" wp14:anchorId="52E422BE" wp14:editId="13E7F258">
            <wp:simplePos x="0" y="0"/>
            <wp:positionH relativeFrom="column">
              <wp:posOffset>0</wp:posOffset>
            </wp:positionH>
            <wp:positionV relativeFrom="paragraph">
              <wp:posOffset>1684020</wp:posOffset>
            </wp:positionV>
            <wp:extent cx="6016625" cy="3383280"/>
            <wp:effectExtent l="19050" t="19050" r="22225" b="266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4-15 16533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16625"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AD3A90" w:rsidRPr="00413B0F">
        <w:rPr>
          <w:rFonts w:ascii="Calibri" w:hAnsi="Calibri" w:cs="Calibri"/>
          <w:sz w:val="24"/>
          <w:szCs w:val="24"/>
        </w:rPr>
        <w:t xml:space="preserve">Click on the </w:t>
      </w:r>
      <w:r w:rsidR="00AD3A90" w:rsidRPr="005744F8">
        <w:rPr>
          <w:rFonts w:ascii="Calibri" w:hAnsi="Calibri" w:cs="Calibri"/>
          <w:b/>
          <w:sz w:val="24"/>
          <w:szCs w:val="24"/>
        </w:rPr>
        <w:t>Information Kiosk</w:t>
      </w:r>
      <w:r w:rsidR="00AD3A90">
        <w:rPr>
          <w:rFonts w:ascii="Calibri" w:hAnsi="Calibri" w:cs="Calibri"/>
          <w:sz w:val="24"/>
          <w:szCs w:val="24"/>
        </w:rPr>
        <w:t xml:space="preserve"> option from the home dropdown in the header</w:t>
      </w:r>
      <w:r w:rsidR="00AD3A90" w:rsidRPr="00413B0F">
        <w:rPr>
          <w:rFonts w:ascii="Calibri" w:hAnsi="Calibri" w:cs="Calibri"/>
          <w:sz w:val="24"/>
          <w:szCs w:val="24"/>
        </w:rPr>
        <w:t xml:space="preserve"> to navigate to the module.</w:t>
      </w:r>
      <w:r w:rsidR="00AD3A90" w:rsidRPr="00AD3A90">
        <w:t xml:space="preserve"> </w:t>
      </w:r>
      <w:r w:rsidR="00AD3A90" w:rsidRPr="00AD3A90">
        <w:rPr>
          <w:rFonts w:ascii="Calibri" w:hAnsi="Calibri" w:cs="Calibri"/>
          <w:sz w:val="24"/>
          <w:szCs w:val="24"/>
        </w:rPr>
        <w:t>This module presents the reference documents re</w:t>
      </w:r>
      <w:r w:rsidR="00AD3A90">
        <w:rPr>
          <w:rFonts w:ascii="Calibri" w:hAnsi="Calibri" w:cs="Calibri"/>
          <w:sz w:val="24"/>
          <w:szCs w:val="24"/>
        </w:rPr>
        <w:t>levant to the justice services statistical system. You will be able to view the r</w:t>
      </w:r>
      <w:r w:rsidR="00AD3A90" w:rsidRPr="00AD3A90">
        <w:rPr>
          <w:rFonts w:ascii="Calibri" w:hAnsi="Calibri" w:cs="Calibri"/>
          <w:sz w:val="24"/>
          <w:szCs w:val="24"/>
        </w:rPr>
        <w:t>esources grouped by</w:t>
      </w:r>
      <w:r w:rsidR="00AD3A90">
        <w:rPr>
          <w:rFonts w:ascii="Calibri" w:hAnsi="Calibri" w:cs="Calibri"/>
          <w:sz w:val="24"/>
          <w:szCs w:val="24"/>
        </w:rPr>
        <w:t xml:space="preserve"> category. </w:t>
      </w:r>
      <w:r w:rsidR="00AD3A90" w:rsidRPr="00AD3A90">
        <w:rPr>
          <w:rFonts w:ascii="Calibri" w:hAnsi="Calibri" w:cs="Calibri"/>
          <w:sz w:val="24"/>
          <w:szCs w:val="24"/>
        </w:rPr>
        <w:t>You can also Search resources by entering text in search bar available at the top right corner. Additionally, you can Sort the resources in alphabetical order and in the order of its date of creation by clicking on the respective sorting icons (see below figure)</w:t>
      </w:r>
    </w:p>
    <w:p w14:paraId="1307D370" w14:textId="77777777" w:rsidR="005744F8" w:rsidRDefault="005744F8" w:rsidP="00AD3A90">
      <w:pPr>
        <w:spacing w:line="360" w:lineRule="auto"/>
        <w:rPr>
          <w:rFonts w:ascii="Calibri" w:hAnsi="Calibri" w:cs="Calibri"/>
          <w:sz w:val="24"/>
          <w:szCs w:val="24"/>
        </w:rPr>
      </w:pPr>
      <w:r>
        <w:rPr>
          <w:rFonts w:ascii="Calibri" w:hAnsi="Calibri" w:cs="Calibri"/>
          <w:sz w:val="24"/>
          <w:szCs w:val="24"/>
        </w:rPr>
        <w:t xml:space="preserve">Click on the </w:t>
      </w:r>
      <w:r w:rsidRPr="005744F8">
        <w:rPr>
          <w:rFonts w:ascii="Calibri" w:hAnsi="Calibri" w:cs="Calibri"/>
          <w:b/>
          <w:sz w:val="24"/>
          <w:szCs w:val="24"/>
        </w:rPr>
        <w:t>Arrow</w:t>
      </w:r>
      <w:r>
        <w:rPr>
          <w:rFonts w:ascii="Calibri" w:hAnsi="Calibri" w:cs="Calibri"/>
          <w:sz w:val="24"/>
          <w:szCs w:val="24"/>
        </w:rPr>
        <w:t xml:space="preserve"> icon present below every resource to read the full description of the resource.</w:t>
      </w:r>
    </w:p>
    <w:p w14:paraId="2E473034" w14:textId="77777777" w:rsidR="005744F8" w:rsidRDefault="005744F8">
      <w:pPr>
        <w:spacing w:line="259" w:lineRule="auto"/>
        <w:rPr>
          <w:rFonts w:ascii="Calibri" w:hAnsi="Calibri" w:cs="Calibri"/>
          <w:sz w:val="24"/>
          <w:szCs w:val="24"/>
        </w:rPr>
      </w:pPr>
      <w:r>
        <w:rPr>
          <w:rFonts w:ascii="Calibri" w:hAnsi="Calibri" w:cs="Calibri"/>
          <w:sz w:val="24"/>
          <w:szCs w:val="24"/>
        </w:rPr>
        <w:br w:type="page"/>
      </w:r>
    </w:p>
    <w:p w14:paraId="7C11146D" w14:textId="77777777" w:rsidR="005744F8" w:rsidRPr="00176EC4" w:rsidRDefault="005744F8" w:rsidP="001B43C3">
      <w:pPr>
        <w:pStyle w:val="Heading3"/>
        <w:spacing w:line="360" w:lineRule="auto"/>
        <w:rPr>
          <w:rFonts w:ascii="Calibri" w:eastAsiaTheme="minorHAnsi" w:hAnsi="Calibri" w:cs="Calibri"/>
          <w:b/>
          <w:color w:val="0F6838"/>
          <w:sz w:val="32"/>
          <w:szCs w:val="32"/>
        </w:rPr>
      </w:pPr>
      <w:bookmarkStart w:id="10" w:name="_Toc164757239"/>
      <w:r w:rsidRPr="00176EC4">
        <w:rPr>
          <w:rFonts w:ascii="Calibri" w:eastAsiaTheme="minorHAnsi" w:hAnsi="Calibri" w:cs="Calibri"/>
          <w:b/>
          <w:color w:val="0F6838"/>
          <w:sz w:val="32"/>
          <w:szCs w:val="32"/>
        </w:rPr>
        <w:lastRenderedPageBreak/>
        <w:t>2.1</w:t>
      </w:r>
      <w:r>
        <w:rPr>
          <w:rFonts w:ascii="Calibri" w:eastAsiaTheme="minorHAnsi" w:hAnsi="Calibri" w:cs="Calibri"/>
          <w:b/>
          <w:color w:val="0F6838"/>
          <w:sz w:val="32"/>
          <w:szCs w:val="32"/>
        </w:rPr>
        <w:t>.3</w:t>
      </w:r>
      <w:r w:rsidRPr="00176EC4">
        <w:rPr>
          <w:rFonts w:ascii="Calibri" w:eastAsiaTheme="minorHAnsi" w:hAnsi="Calibri" w:cs="Calibri"/>
          <w:b/>
          <w:color w:val="0F6838"/>
          <w:sz w:val="32"/>
          <w:szCs w:val="32"/>
        </w:rPr>
        <w:t xml:space="preserve"> </w:t>
      </w:r>
      <w:r>
        <w:rPr>
          <w:rFonts w:ascii="Calibri" w:eastAsiaTheme="minorHAnsi" w:hAnsi="Calibri" w:cs="Calibri"/>
          <w:b/>
          <w:color w:val="0F6838"/>
          <w:sz w:val="32"/>
          <w:szCs w:val="32"/>
        </w:rPr>
        <w:t>CONTACT</w:t>
      </w:r>
      <w:bookmarkEnd w:id="10"/>
    </w:p>
    <w:p w14:paraId="36499C20" w14:textId="77777777" w:rsidR="001B43C3" w:rsidRDefault="001B43C3" w:rsidP="005744F8">
      <w:pPr>
        <w:spacing w:line="360" w:lineRule="auto"/>
        <w:rPr>
          <w:rFonts w:ascii="Calibri" w:hAnsi="Calibri" w:cs="Calibri"/>
          <w:sz w:val="24"/>
          <w:szCs w:val="24"/>
        </w:rPr>
      </w:pPr>
      <w:r>
        <w:rPr>
          <w:rFonts w:ascii="Calibri" w:hAnsi="Calibri" w:cs="Calibri"/>
          <w:noProof/>
          <w:sz w:val="24"/>
          <w:szCs w:val="24"/>
        </w:rPr>
        <w:drawing>
          <wp:anchor distT="0" distB="91440" distL="114300" distR="114300" simplePos="0" relativeHeight="251969536" behindDoc="0" locked="0" layoutInCell="1" allowOverlap="1" wp14:anchorId="7B814CDC" wp14:editId="2A6E8A29">
            <wp:simplePos x="0" y="0"/>
            <wp:positionH relativeFrom="margin">
              <wp:align>left</wp:align>
            </wp:positionH>
            <wp:positionV relativeFrom="paragraph">
              <wp:posOffset>1558290</wp:posOffset>
            </wp:positionV>
            <wp:extent cx="6016625" cy="3383280"/>
            <wp:effectExtent l="19050" t="19050" r="22225" b="266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4-15 16535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16625"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5744F8" w:rsidRPr="00413B0F">
        <w:rPr>
          <w:rFonts w:ascii="Calibri" w:hAnsi="Calibri" w:cs="Calibri"/>
          <w:sz w:val="24"/>
          <w:szCs w:val="24"/>
        </w:rPr>
        <w:t xml:space="preserve">Click on the </w:t>
      </w:r>
      <w:r w:rsidR="005744F8">
        <w:rPr>
          <w:rFonts w:ascii="Calibri" w:hAnsi="Calibri" w:cs="Calibri"/>
          <w:b/>
          <w:sz w:val="24"/>
          <w:szCs w:val="24"/>
        </w:rPr>
        <w:t>Contact</w:t>
      </w:r>
      <w:r w:rsidR="005744F8">
        <w:rPr>
          <w:rFonts w:ascii="Calibri" w:hAnsi="Calibri" w:cs="Calibri"/>
          <w:sz w:val="24"/>
          <w:szCs w:val="24"/>
        </w:rPr>
        <w:t xml:space="preserve"> option from the home dropdown in the header</w:t>
      </w:r>
      <w:r w:rsidR="005744F8" w:rsidRPr="00413B0F">
        <w:rPr>
          <w:rFonts w:ascii="Calibri" w:hAnsi="Calibri" w:cs="Calibri"/>
          <w:sz w:val="24"/>
          <w:szCs w:val="24"/>
        </w:rPr>
        <w:t xml:space="preserve"> to navigate to the module.</w:t>
      </w:r>
      <w:r w:rsidR="005744F8" w:rsidRPr="005744F8">
        <w:t xml:space="preserve"> </w:t>
      </w:r>
      <w:r w:rsidR="005744F8" w:rsidRPr="005744F8">
        <w:rPr>
          <w:rFonts w:ascii="Calibri" w:hAnsi="Calibri" w:cs="Calibri"/>
          <w:sz w:val="24"/>
          <w:szCs w:val="24"/>
        </w:rPr>
        <w:t xml:space="preserve">This module provides contact details for the Justice Ministry, like phone numbers, email addresses, and office locations for </w:t>
      </w:r>
      <w:r>
        <w:rPr>
          <w:rFonts w:ascii="Calibri" w:hAnsi="Calibri" w:cs="Calibri"/>
          <w:sz w:val="24"/>
          <w:szCs w:val="24"/>
        </w:rPr>
        <w:t xml:space="preserve">head office, </w:t>
      </w:r>
      <w:r w:rsidR="005744F8" w:rsidRPr="005744F8">
        <w:rPr>
          <w:rFonts w:ascii="Calibri" w:hAnsi="Calibri" w:cs="Calibri"/>
          <w:sz w:val="24"/>
          <w:szCs w:val="24"/>
        </w:rPr>
        <w:t xml:space="preserve">different sections and departments. It also has a </w:t>
      </w:r>
      <w:r>
        <w:rPr>
          <w:rFonts w:ascii="Calibri" w:hAnsi="Calibri" w:cs="Calibri"/>
          <w:sz w:val="24"/>
          <w:szCs w:val="24"/>
        </w:rPr>
        <w:t xml:space="preserve">query </w:t>
      </w:r>
      <w:r w:rsidR="005744F8" w:rsidRPr="005744F8">
        <w:rPr>
          <w:rFonts w:ascii="Calibri" w:hAnsi="Calibri" w:cs="Calibri"/>
          <w:sz w:val="24"/>
          <w:szCs w:val="24"/>
        </w:rPr>
        <w:t>form where you</w:t>
      </w:r>
      <w:r>
        <w:rPr>
          <w:rFonts w:ascii="Calibri" w:hAnsi="Calibri" w:cs="Calibri"/>
          <w:sz w:val="24"/>
          <w:szCs w:val="24"/>
        </w:rPr>
        <w:t xml:space="preserve"> can ask questions. You have to add</w:t>
      </w:r>
      <w:r w:rsidR="005744F8" w:rsidRPr="005744F8">
        <w:rPr>
          <w:rFonts w:ascii="Calibri" w:hAnsi="Calibri" w:cs="Calibri"/>
          <w:sz w:val="24"/>
          <w:szCs w:val="24"/>
        </w:rPr>
        <w:t xml:space="preserve"> your First Name, Last Name, Email, and Message, then click the send button to submit your query.</w:t>
      </w:r>
    </w:p>
    <w:p w14:paraId="40F73B49" w14:textId="77777777" w:rsidR="001B43C3" w:rsidRDefault="001B43C3">
      <w:pPr>
        <w:spacing w:line="259" w:lineRule="auto"/>
        <w:rPr>
          <w:rFonts w:ascii="Calibri" w:hAnsi="Calibri" w:cs="Calibri"/>
          <w:sz w:val="24"/>
          <w:szCs w:val="24"/>
        </w:rPr>
      </w:pPr>
      <w:r>
        <w:rPr>
          <w:rFonts w:ascii="Calibri" w:hAnsi="Calibri" w:cs="Calibri"/>
          <w:sz w:val="24"/>
          <w:szCs w:val="24"/>
        </w:rPr>
        <w:br w:type="page"/>
      </w:r>
    </w:p>
    <w:p w14:paraId="67AA3A2E" w14:textId="77777777" w:rsidR="001B43C3" w:rsidRPr="00176EC4" w:rsidRDefault="001B43C3" w:rsidP="001B43C3">
      <w:pPr>
        <w:pStyle w:val="Heading2"/>
        <w:spacing w:line="360" w:lineRule="auto"/>
        <w:rPr>
          <w:rFonts w:ascii="Calibri" w:eastAsiaTheme="minorHAnsi" w:hAnsi="Calibri" w:cs="Calibri"/>
          <w:color w:val="000000" w:themeColor="text1"/>
          <w:sz w:val="36"/>
          <w:szCs w:val="36"/>
        </w:rPr>
      </w:pPr>
      <w:bookmarkStart w:id="11" w:name="_Toc164757240"/>
      <w:r w:rsidRPr="00176EC4">
        <w:rPr>
          <w:rFonts w:ascii="Calibri" w:eastAsiaTheme="minorHAnsi" w:hAnsi="Calibri" w:cs="Calibri"/>
          <w:color w:val="000000" w:themeColor="text1"/>
          <w:sz w:val="36"/>
          <w:szCs w:val="36"/>
        </w:rPr>
        <w:lastRenderedPageBreak/>
        <w:t>2.</w:t>
      </w:r>
      <w:r>
        <w:rPr>
          <w:rFonts w:ascii="Calibri" w:eastAsiaTheme="minorHAnsi" w:hAnsi="Calibri" w:cs="Calibri"/>
          <w:color w:val="000000" w:themeColor="text1"/>
          <w:sz w:val="36"/>
          <w:szCs w:val="36"/>
        </w:rPr>
        <w:t>2</w:t>
      </w:r>
      <w:r w:rsidRPr="00176EC4">
        <w:rPr>
          <w:rFonts w:ascii="Calibri" w:eastAsiaTheme="minorHAnsi" w:hAnsi="Calibri" w:cs="Calibri"/>
          <w:color w:val="000000" w:themeColor="text1"/>
          <w:sz w:val="36"/>
          <w:szCs w:val="36"/>
        </w:rPr>
        <w:t xml:space="preserve"> </w:t>
      </w:r>
      <w:r>
        <w:rPr>
          <w:rFonts w:ascii="Calibri" w:eastAsiaTheme="minorHAnsi" w:hAnsi="Calibri" w:cs="Calibri"/>
          <w:color w:val="000000" w:themeColor="text1"/>
          <w:sz w:val="36"/>
          <w:szCs w:val="36"/>
        </w:rPr>
        <w:t>EXPLORE DATA</w:t>
      </w:r>
      <w:bookmarkEnd w:id="11"/>
    </w:p>
    <w:p w14:paraId="0886EEAD" w14:textId="77777777" w:rsidR="00AC24FD" w:rsidRPr="009220E1" w:rsidRDefault="001B43C3" w:rsidP="009220E1">
      <w:pPr>
        <w:spacing w:before="100" w:beforeAutospacing="1" w:after="100" w:afterAutospacing="1" w:line="360" w:lineRule="auto"/>
        <w:rPr>
          <w:rFonts w:ascii="Calibri" w:hAnsi="Calibri" w:cs="Calibri"/>
          <w:sz w:val="24"/>
          <w:szCs w:val="24"/>
        </w:rPr>
      </w:pPr>
      <w:r w:rsidRPr="009220E1">
        <w:rPr>
          <w:rFonts w:ascii="Calibri" w:hAnsi="Calibri" w:cs="Calibri"/>
          <w:sz w:val="24"/>
          <w:szCs w:val="24"/>
        </w:rPr>
        <w:t xml:space="preserve">Click on the </w:t>
      </w:r>
      <w:r w:rsidRPr="009220E1">
        <w:rPr>
          <w:rFonts w:ascii="Calibri" w:hAnsi="Calibri" w:cs="Calibri"/>
          <w:b/>
          <w:sz w:val="24"/>
          <w:szCs w:val="24"/>
        </w:rPr>
        <w:t>Explore Data</w:t>
      </w:r>
      <w:r w:rsidRPr="009220E1">
        <w:rPr>
          <w:rFonts w:ascii="Calibri" w:hAnsi="Calibri" w:cs="Calibri"/>
          <w:sz w:val="24"/>
          <w:szCs w:val="24"/>
        </w:rPr>
        <w:t xml:space="preserve"> option from the navigation bar. This is a topic and subtopic driven module. Select the topic and subtopic from the dropdown </w:t>
      </w:r>
      <w:r w:rsidRPr="009220E1">
        <w:rPr>
          <w:rFonts w:ascii="Calibri" w:hAnsi="Calibri" w:cs="Calibri"/>
          <w:i/>
          <w:sz w:val="24"/>
          <w:szCs w:val="24"/>
        </w:rPr>
        <w:t xml:space="preserve">(by default Child Diversion (CD) as topic and CD Feedback </w:t>
      </w:r>
      <w:r w:rsidR="00AC24FD" w:rsidRPr="009220E1">
        <w:rPr>
          <w:rFonts w:ascii="Calibri" w:hAnsi="Calibri" w:cs="Calibri"/>
          <w:i/>
          <w:sz w:val="24"/>
          <w:szCs w:val="24"/>
        </w:rPr>
        <w:t xml:space="preserve">forms as subtopic is selected) </w:t>
      </w:r>
      <w:r w:rsidR="00AC24FD" w:rsidRPr="009220E1">
        <w:rPr>
          <w:rFonts w:ascii="Calibri" w:hAnsi="Calibri" w:cs="Calibri"/>
          <w:sz w:val="24"/>
          <w:szCs w:val="24"/>
        </w:rPr>
        <w:t>After selecting the topic and subtopic, you will be able to view data of all the indicators by topic and sub-topic. Each indicator’s data is shown in a separate widget and each widget contains the following information:</w:t>
      </w:r>
    </w:p>
    <w:p w14:paraId="3B7F0EE8" w14:textId="77777777" w:rsidR="00AC24FD" w:rsidRPr="009220E1" w:rsidRDefault="00AC24FD" w:rsidP="009220E1">
      <w:pPr>
        <w:pStyle w:val="ListParagraph"/>
        <w:numPr>
          <w:ilvl w:val="0"/>
          <w:numId w:val="16"/>
        </w:numPr>
        <w:spacing w:before="100" w:beforeAutospacing="1" w:after="100" w:afterAutospacing="1" w:line="360" w:lineRule="auto"/>
        <w:ind w:left="360"/>
        <w:jc w:val="both"/>
        <w:rPr>
          <w:rFonts w:ascii="Calibri" w:hAnsi="Calibri" w:cs="Calibri"/>
          <w:sz w:val="24"/>
          <w:szCs w:val="24"/>
        </w:rPr>
      </w:pPr>
      <w:r w:rsidRPr="009220E1">
        <w:rPr>
          <w:rFonts w:ascii="Calibri" w:hAnsi="Calibri" w:cs="Calibri"/>
          <w:sz w:val="24"/>
          <w:szCs w:val="24"/>
        </w:rPr>
        <w:t>Indicator-Unit</w:t>
      </w:r>
    </w:p>
    <w:p w14:paraId="146BACA1" w14:textId="77777777" w:rsidR="00AC24FD" w:rsidRPr="009220E1" w:rsidRDefault="00AC24FD" w:rsidP="009220E1">
      <w:pPr>
        <w:pStyle w:val="ListParagraph"/>
        <w:numPr>
          <w:ilvl w:val="0"/>
          <w:numId w:val="16"/>
        </w:numPr>
        <w:spacing w:before="100" w:beforeAutospacing="1" w:after="100" w:afterAutospacing="1" w:line="360" w:lineRule="auto"/>
        <w:ind w:left="360"/>
        <w:jc w:val="both"/>
        <w:rPr>
          <w:rFonts w:ascii="Calibri" w:hAnsi="Calibri" w:cs="Calibri"/>
          <w:sz w:val="24"/>
          <w:szCs w:val="24"/>
        </w:rPr>
      </w:pPr>
      <w:r w:rsidRPr="009220E1">
        <w:rPr>
          <w:rFonts w:ascii="Calibri" w:hAnsi="Calibri" w:cs="Calibri"/>
          <w:sz w:val="24"/>
          <w:szCs w:val="24"/>
        </w:rPr>
        <w:t>Indicator Metadata</w:t>
      </w:r>
    </w:p>
    <w:p w14:paraId="01CA67DF" w14:textId="77777777" w:rsidR="00AC24FD" w:rsidRPr="009220E1" w:rsidRDefault="00AC24FD" w:rsidP="009220E1">
      <w:pPr>
        <w:pStyle w:val="ListParagraph"/>
        <w:numPr>
          <w:ilvl w:val="0"/>
          <w:numId w:val="16"/>
        </w:numPr>
        <w:spacing w:before="100" w:beforeAutospacing="1" w:after="100" w:afterAutospacing="1" w:line="360" w:lineRule="auto"/>
        <w:ind w:left="360"/>
        <w:jc w:val="both"/>
        <w:rPr>
          <w:rFonts w:ascii="Calibri" w:hAnsi="Calibri" w:cs="Calibri"/>
          <w:sz w:val="24"/>
          <w:szCs w:val="24"/>
        </w:rPr>
      </w:pPr>
      <w:r w:rsidRPr="009220E1">
        <w:rPr>
          <w:rFonts w:ascii="Calibri" w:hAnsi="Calibri" w:cs="Calibri"/>
          <w:sz w:val="24"/>
          <w:szCs w:val="24"/>
        </w:rPr>
        <w:t>Visualization data</w:t>
      </w:r>
    </w:p>
    <w:p w14:paraId="4CFF7F26" w14:textId="77777777" w:rsidR="00AC24FD" w:rsidRPr="009220E1" w:rsidRDefault="00AC24FD" w:rsidP="009220E1">
      <w:pPr>
        <w:pStyle w:val="ListParagraph"/>
        <w:numPr>
          <w:ilvl w:val="0"/>
          <w:numId w:val="16"/>
        </w:numPr>
        <w:spacing w:before="100" w:beforeAutospacing="1" w:after="100" w:afterAutospacing="1" w:line="360" w:lineRule="auto"/>
        <w:ind w:left="360"/>
        <w:jc w:val="both"/>
        <w:rPr>
          <w:rFonts w:ascii="Calibri" w:hAnsi="Calibri" w:cs="Calibri"/>
          <w:sz w:val="24"/>
          <w:szCs w:val="24"/>
        </w:rPr>
      </w:pPr>
      <w:r w:rsidRPr="009220E1">
        <w:rPr>
          <w:rFonts w:ascii="Calibri" w:hAnsi="Calibri" w:cs="Calibri"/>
          <w:sz w:val="24"/>
          <w:szCs w:val="24"/>
        </w:rPr>
        <w:t>Legend for the data</w:t>
      </w:r>
    </w:p>
    <w:p w14:paraId="00BDA3EF" w14:textId="77777777" w:rsidR="00AC24FD" w:rsidRPr="009220E1" w:rsidRDefault="00AC24FD" w:rsidP="009220E1">
      <w:pPr>
        <w:pStyle w:val="ListParagraph"/>
        <w:numPr>
          <w:ilvl w:val="0"/>
          <w:numId w:val="16"/>
        </w:numPr>
        <w:spacing w:before="100" w:beforeAutospacing="1" w:after="100" w:afterAutospacing="1" w:line="360" w:lineRule="auto"/>
        <w:ind w:left="360"/>
        <w:jc w:val="both"/>
        <w:rPr>
          <w:rFonts w:ascii="Calibri" w:hAnsi="Calibri" w:cs="Calibri"/>
          <w:sz w:val="24"/>
          <w:szCs w:val="24"/>
        </w:rPr>
      </w:pPr>
      <w:r w:rsidRPr="009220E1">
        <w:rPr>
          <w:rFonts w:ascii="Calibri" w:hAnsi="Calibri" w:cs="Calibri"/>
          <w:sz w:val="24"/>
          <w:szCs w:val="24"/>
        </w:rPr>
        <w:t>Source of the data</w:t>
      </w:r>
    </w:p>
    <w:p w14:paraId="0646CB1D" w14:textId="77777777" w:rsidR="00AC24FD" w:rsidRPr="009220E1" w:rsidRDefault="00AC24FD" w:rsidP="009220E1">
      <w:pPr>
        <w:pStyle w:val="ListParagraph"/>
        <w:numPr>
          <w:ilvl w:val="0"/>
          <w:numId w:val="16"/>
        </w:numPr>
        <w:spacing w:before="100" w:beforeAutospacing="1" w:after="100" w:afterAutospacing="1" w:line="360" w:lineRule="auto"/>
        <w:ind w:left="360"/>
        <w:jc w:val="both"/>
        <w:rPr>
          <w:rFonts w:ascii="Calibri" w:hAnsi="Calibri" w:cs="Calibri"/>
          <w:sz w:val="24"/>
          <w:szCs w:val="24"/>
        </w:rPr>
      </w:pPr>
      <w:r w:rsidRPr="009220E1">
        <w:rPr>
          <w:rFonts w:ascii="Calibri" w:hAnsi="Calibri" w:cs="Calibri"/>
          <w:sz w:val="24"/>
          <w:szCs w:val="24"/>
        </w:rPr>
        <w:t>Subgroup of the data</w:t>
      </w:r>
    </w:p>
    <w:p w14:paraId="64EACF5B" w14:textId="77777777" w:rsidR="00AC24FD" w:rsidRPr="009220E1" w:rsidRDefault="00AC24FD" w:rsidP="009220E1">
      <w:pPr>
        <w:pStyle w:val="ListParagraph"/>
        <w:numPr>
          <w:ilvl w:val="0"/>
          <w:numId w:val="16"/>
        </w:numPr>
        <w:spacing w:before="100" w:beforeAutospacing="1" w:after="100" w:afterAutospacing="1" w:line="360" w:lineRule="auto"/>
        <w:ind w:left="360"/>
        <w:jc w:val="both"/>
        <w:rPr>
          <w:rFonts w:ascii="Calibri" w:hAnsi="Calibri" w:cs="Calibri"/>
          <w:sz w:val="24"/>
          <w:szCs w:val="24"/>
        </w:rPr>
      </w:pPr>
      <w:r w:rsidRPr="009220E1">
        <w:rPr>
          <w:rFonts w:ascii="Calibri" w:hAnsi="Calibri" w:cs="Calibri"/>
          <w:sz w:val="24"/>
          <w:szCs w:val="24"/>
        </w:rPr>
        <w:t>Time period of the data</w:t>
      </w:r>
    </w:p>
    <w:p w14:paraId="1F21C7C3" w14:textId="77777777" w:rsidR="00AC24FD" w:rsidRPr="009220E1" w:rsidRDefault="00AC24FD" w:rsidP="009220E1">
      <w:pPr>
        <w:pStyle w:val="ListParagraph"/>
        <w:numPr>
          <w:ilvl w:val="0"/>
          <w:numId w:val="16"/>
        </w:numPr>
        <w:spacing w:before="100" w:beforeAutospacing="1" w:after="100" w:afterAutospacing="1" w:line="360" w:lineRule="auto"/>
        <w:ind w:left="360"/>
        <w:jc w:val="both"/>
        <w:rPr>
          <w:rFonts w:ascii="Calibri" w:hAnsi="Calibri" w:cs="Calibri"/>
          <w:sz w:val="24"/>
          <w:szCs w:val="24"/>
        </w:rPr>
      </w:pPr>
      <w:r w:rsidRPr="009220E1">
        <w:rPr>
          <w:rFonts w:ascii="Calibri" w:hAnsi="Calibri" w:cs="Calibri"/>
          <w:sz w:val="24"/>
          <w:szCs w:val="24"/>
        </w:rPr>
        <w:t>Area of the data</w:t>
      </w:r>
    </w:p>
    <w:p w14:paraId="6DF93511" w14:textId="77777777" w:rsidR="00AC24FD" w:rsidRPr="009220E1" w:rsidRDefault="00AC24FD" w:rsidP="009220E1">
      <w:pPr>
        <w:pStyle w:val="ListParagraph"/>
        <w:numPr>
          <w:ilvl w:val="0"/>
          <w:numId w:val="16"/>
        </w:numPr>
        <w:spacing w:before="100" w:beforeAutospacing="1" w:after="100" w:afterAutospacing="1" w:line="360" w:lineRule="auto"/>
        <w:ind w:left="360"/>
        <w:jc w:val="both"/>
        <w:rPr>
          <w:rFonts w:ascii="Calibri" w:hAnsi="Calibri" w:cs="Calibri"/>
          <w:sz w:val="24"/>
          <w:szCs w:val="24"/>
        </w:rPr>
      </w:pPr>
      <w:r w:rsidRPr="009220E1">
        <w:rPr>
          <w:rFonts w:ascii="Calibri" w:hAnsi="Calibri" w:cs="Calibri"/>
          <w:sz w:val="24"/>
          <w:szCs w:val="24"/>
        </w:rPr>
        <w:t>Burger menu</w:t>
      </w:r>
    </w:p>
    <w:p w14:paraId="0C75B3FB" w14:textId="77777777" w:rsidR="001B43C3" w:rsidRPr="009220E1" w:rsidRDefault="001A08A4" w:rsidP="009220E1">
      <w:pPr>
        <w:spacing w:line="360" w:lineRule="auto"/>
        <w:rPr>
          <w:rFonts w:ascii="Calibri" w:hAnsi="Calibri" w:cs="Calibri"/>
          <w:sz w:val="24"/>
          <w:szCs w:val="24"/>
        </w:rPr>
      </w:pPr>
      <w:r>
        <w:rPr>
          <w:rFonts w:ascii="Calibri" w:hAnsi="Calibri" w:cs="Calibri"/>
          <w:sz w:val="24"/>
          <w:szCs w:val="24"/>
        </w:rPr>
        <w:t xml:space="preserve">The </w:t>
      </w:r>
      <w:r w:rsidRPr="001A08A4">
        <w:rPr>
          <w:rFonts w:ascii="Calibri" w:hAnsi="Calibri" w:cs="Calibri"/>
          <w:b/>
          <w:sz w:val="24"/>
          <w:szCs w:val="24"/>
        </w:rPr>
        <w:t>Burger M</w:t>
      </w:r>
      <w:r w:rsidR="00AC24FD" w:rsidRPr="001A08A4">
        <w:rPr>
          <w:rFonts w:ascii="Calibri" w:hAnsi="Calibri" w:cs="Calibri"/>
          <w:b/>
          <w:sz w:val="24"/>
          <w:szCs w:val="24"/>
        </w:rPr>
        <w:t>enu</w:t>
      </w:r>
      <w:r w:rsidR="00AC24FD" w:rsidRPr="009220E1">
        <w:rPr>
          <w:rFonts w:ascii="Calibri" w:hAnsi="Calibri" w:cs="Calibri"/>
          <w:sz w:val="24"/>
          <w:szCs w:val="24"/>
        </w:rPr>
        <w:t xml:space="preserve"> in the widget allows to perform the following actions:</w:t>
      </w:r>
    </w:p>
    <w:p w14:paraId="1A865FC1" w14:textId="77777777" w:rsidR="00AC24FD" w:rsidRPr="009220E1" w:rsidRDefault="009220E1" w:rsidP="009220E1">
      <w:pPr>
        <w:pStyle w:val="ListParagraph"/>
        <w:spacing w:before="360" w:after="100" w:afterAutospacing="1" w:line="360" w:lineRule="auto"/>
        <w:rPr>
          <w:rFonts w:ascii="Calibri" w:hAnsi="Calibri" w:cs="Calibri"/>
          <w:sz w:val="24"/>
          <w:szCs w:val="24"/>
        </w:rPr>
      </w:pPr>
      <w:r w:rsidRPr="009220E1">
        <w:rPr>
          <w:rFonts w:ascii="Calibri" w:hAnsi="Calibri" w:cs="Calibri"/>
          <w:noProof/>
          <w:sz w:val="24"/>
          <w:szCs w:val="24"/>
        </w:rPr>
        <w:drawing>
          <wp:anchor distT="0" distB="0" distL="114300" distR="114300" simplePos="0" relativeHeight="251971584" behindDoc="0" locked="0" layoutInCell="1" allowOverlap="1" wp14:anchorId="6DB712A5" wp14:editId="23533649">
            <wp:simplePos x="0" y="0"/>
            <wp:positionH relativeFrom="column">
              <wp:posOffset>144780</wp:posOffset>
            </wp:positionH>
            <wp:positionV relativeFrom="paragraph">
              <wp:posOffset>83820</wp:posOffset>
            </wp:positionV>
            <wp:extent cx="247258" cy="2476500"/>
            <wp:effectExtent l="19050" t="19050" r="19685" b="19050"/>
            <wp:wrapNone/>
            <wp:docPr id="830984650" name="Picture 83098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35717" name="Picture 1445035717"/>
                    <pic:cNvPicPr/>
                  </pic:nvPicPr>
                  <pic:blipFill rotWithShape="1">
                    <a:blip r:embed="rId17">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l="1" r="-1" b="31082"/>
                    <a:stretch/>
                  </pic:blipFill>
                  <pic:spPr bwMode="auto">
                    <a:xfrm>
                      <a:off x="0" y="0"/>
                      <a:ext cx="247258" cy="24765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24FD" w:rsidRPr="009220E1">
        <w:rPr>
          <w:rFonts w:ascii="Calibri" w:hAnsi="Calibri" w:cs="Calibri"/>
          <w:sz w:val="24"/>
          <w:szCs w:val="24"/>
        </w:rPr>
        <w:t>Line Chart</w:t>
      </w:r>
    </w:p>
    <w:p w14:paraId="3014321A" w14:textId="77777777" w:rsidR="00AC24FD" w:rsidRPr="009220E1" w:rsidRDefault="00AC24FD" w:rsidP="009220E1">
      <w:pPr>
        <w:pStyle w:val="ListParagraph"/>
        <w:spacing w:before="100" w:beforeAutospacing="1" w:after="100" w:afterAutospacing="1" w:line="360" w:lineRule="auto"/>
        <w:rPr>
          <w:rFonts w:ascii="Calibri" w:hAnsi="Calibri" w:cs="Calibri"/>
          <w:sz w:val="24"/>
          <w:szCs w:val="24"/>
        </w:rPr>
      </w:pPr>
      <w:r w:rsidRPr="009220E1">
        <w:rPr>
          <w:rFonts w:ascii="Calibri" w:hAnsi="Calibri" w:cs="Calibri"/>
          <w:sz w:val="24"/>
          <w:szCs w:val="24"/>
        </w:rPr>
        <w:t>Bar Chart</w:t>
      </w:r>
    </w:p>
    <w:p w14:paraId="11D2D1C3" w14:textId="77777777" w:rsidR="00AC24FD" w:rsidRPr="009220E1" w:rsidRDefault="00AC24FD" w:rsidP="009220E1">
      <w:pPr>
        <w:pStyle w:val="ListParagraph"/>
        <w:spacing w:before="100" w:beforeAutospacing="1" w:after="100" w:afterAutospacing="1" w:line="360" w:lineRule="auto"/>
        <w:rPr>
          <w:rFonts w:ascii="Calibri" w:hAnsi="Calibri" w:cs="Calibri"/>
          <w:sz w:val="24"/>
          <w:szCs w:val="24"/>
        </w:rPr>
      </w:pPr>
      <w:r w:rsidRPr="009220E1">
        <w:rPr>
          <w:rFonts w:ascii="Calibri" w:hAnsi="Calibri" w:cs="Calibri"/>
          <w:sz w:val="24"/>
          <w:szCs w:val="24"/>
        </w:rPr>
        <w:t>Column Chart</w:t>
      </w:r>
    </w:p>
    <w:p w14:paraId="5FC5CFCC" w14:textId="77777777" w:rsidR="00AC24FD" w:rsidRPr="009220E1" w:rsidRDefault="00AC24FD" w:rsidP="009220E1">
      <w:pPr>
        <w:pStyle w:val="ListParagraph"/>
        <w:spacing w:before="100" w:beforeAutospacing="1" w:after="100" w:afterAutospacing="1" w:line="360" w:lineRule="auto"/>
        <w:rPr>
          <w:rFonts w:ascii="Calibri" w:hAnsi="Calibri" w:cs="Calibri"/>
          <w:sz w:val="24"/>
          <w:szCs w:val="24"/>
        </w:rPr>
      </w:pPr>
      <w:r w:rsidRPr="009220E1">
        <w:rPr>
          <w:rFonts w:ascii="Calibri" w:hAnsi="Calibri" w:cs="Calibri"/>
          <w:sz w:val="24"/>
          <w:szCs w:val="24"/>
        </w:rPr>
        <w:t>Pie Chart</w:t>
      </w:r>
    </w:p>
    <w:p w14:paraId="42C1BA86" w14:textId="77777777" w:rsidR="00AC24FD" w:rsidRPr="009220E1" w:rsidRDefault="00AC24FD" w:rsidP="009220E1">
      <w:pPr>
        <w:pStyle w:val="ListParagraph"/>
        <w:spacing w:before="100" w:beforeAutospacing="1" w:after="100" w:afterAutospacing="1" w:line="360" w:lineRule="auto"/>
        <w:rPr>
          <w:rFonts w:ascii="Calibri" w:hAnsi="Calibri" w:cs="Calibri"/>
          <w:sz w:val="24"/>
          <w:szCs w:val="24"/>
        </w:rPr>
      </w:pPr>
      <w:r w:rsidRPr="009220E1">
        <w:rPr>
          <w:rFonts w:ascii="Calibri" w:hAnsi="Calibri" w:cs="Calibri"/>
          <w:sz w:val="24"/>
          <w:szCs w:val="24"/>
        </w:rPr>
        <w:t>Area Chart</w:t>
      </w:r>
    </w:p>
    <w:p w14:paraId="1D1D725C" w14:textId="77777777" w:rsidR="00AC24FD" w:rsidRPr="009220E1" w:rsidRDefault="00AC24FD" w:rsidP="009220E1">
      <w:pPr>
        <w:pStyle w:val="ListParagraph"/>
        <w:spacing w:before="100" w:beforeAutospacing="1" w:after="100" w:afterAutospacing="1" w:line="360" w:lineRule="auto"/>
        <w:rPr>
          <w:rFonts w:ascii="Calibri" w:hAnsi="Calibri" w:cs="Calibri"/>
          <w:sz w:val="24"/>
          <w:szCs w:val="24"/>
        </w:rPr>
      </w:pPr>
      <w:r w:rsidRPr="009220E1">
        <w:rPr>
          <w:rFonts w:ascii="Calibri" w:hAnsi="Calibri" w:cs="Calibri"/>
          <w:sz w:val="24"/>
          <w:szCs w:val="24"/>
        </w:rPr>
        <w:t>Tree Chart</w:t>
      </w:r>
    </w:p>
    <w:p w14:paraId="0DB8F86F" w14:textId="77777777" w:rsidR="00AC24FD" w:rsidRPr="009220E1" w:rsidRDefault="00AC24FD" w:rsidP="009220E1">
      <w:pPr>
        <w:pStyle w:val="ListParagraph"/>
        <w:spacing w:before="100" w:beforeAutospacing="1" w:after="100" w:afterAutospacing="1" w:line="360" w:lineRule="auto"/>
        <w:rPr>
          <w:rFonts w:ascii="Calibri" w:hAnsi="Calibri" w:cs="Calibri"/>
          <w:sz w:val="24"/>
          <w:szCs w:val="24"/>
        </w:rPr>
      </w:pPr>
      <w:r w:rsidRPr="009220E1">
        <w:rPr>
          <w:rFonts w:ascii="Calibri" w:hAnsi="Calibri" w:cs="Calibri"/>
          <w:sz w:val="24"/>
          <w:szCs w:val="24"/>
        </w:rPr>
        <w:t>Table View</w:t>
      </w:r>
    </w:p>
    <w:p w14:paraId="0C1F78F8" w14:textId="77777777" w:rsidR="00AC24FD" w:rsidRPr="009220E1" w:rsidRDefault="00AC24FD" w:rsidP="009220E1">
      <w:pPr>
        <w:pStyle w:val="ListParagraph"/>
        <w:spacing w:before="100" w:beforeAutospacing="1" w:after="100" w:afterAutospacing="1" w:line="360" w:lineRule="auto"/>
        <w:rPr>
          <w:rFonts w:ascii="Calibri" w:hAnsi="Calibri" w:cs="Calibri"/>
          <w:sz w:val="24"/>
          <w:szCs w:val="24"/>
        </w:rPr>
      </w:pPr>
      <w:r w:rsidRPr="009220E1">
        <w:rPr>
          <w:rFonts w:ascii="Calibri" w:hAnsi="Calibri" w:cs="Calibri"/>
          <w:sz w:val="24"/>
          <w:szCs w:val="24"/>
        </w:rPr>
        <w:t>Label on/off</w:t>
      </w:r>
    </w:p>
    <w:p w14:paraId="2E706FE0" w14:textId="77777777" w:rsidR="00AC24FD" w:rsidRPr="009220E1" w:rsidRDefault="00AC24FD" w:rsidP="009220E1">
      <w:pPr>
        <w:pStyle w:val="ListParagraph"/>
        <w:spacing w:before="100" w:beforeAutospacing="1" w:after="100" w:afterAutospacing="1" w:line="360" w:lineRule="auto"/>
        <w:rPr>
          <w:rFonts w:ascii="Calibri" w:hAnsi="Calibri" w:cs="Calibri"/>
          <w:sz w:val="24"/>
          <w:szCs w:val="24"/>
        </w:rPr>
      </w:pPr>
      <w:r w:rsidRPr="009220E1">
        <w:rPr>
          <w:rFonts w:ascii="Calibri" w:hAnsi="Calibri" w:cs="Calibri"/>
          <w:sz w:val="24"/>
          <w:szCs w:val="24"/>
        </w:rPr>
        <w:t>Legend show/hide</w:t>
      </w:r>
    </w:p>
    <w:p w14:paraId="2A80BD8B" w14:textId="77777777" w:rsidR="00AC24FD" w:rsidRPr="009220E1" w:rsidRDefault="009220E1" w:rsidP="009220E1">
      <w:pPr>
        <w:pStyle w:val="ListParagraph"/>
        <w:spacing w:before="100" w:beforeAutospacing="1" w:after="100" w:afterAutospacing="1" w:line="360" w:lineRule="auto"/>
        <w:rPr>
          <w:rFonts w:ascii="Calibri" w:hAnsi="Calibri" w:cs="Calibri"/>
          <w:sz w:val="24"/>
          <w:szCs w:val="24"/>
        </w:rPr>
      </w:pPr>
      <w:r w:rsidRPr="009220E1">
        <w:rPr>
          <w:rFonts w:ascii="Calibri" w:hAnsi="Calibri" w:cs="Calibri"/>
          <w:noProof/>
          <w:sz w:val="24"/>
          <w:szCs w:val="24"/>
        </w:rPr>
        <w:lastRenderedPageBreak/>
        <w:drawing>
          <wp:anchor distT="0" distB="0" distL="114300" distR="114300" simplePos="0" relativeHeight="251973632" behindDoc="0" locked="0" layoutInCell="1" allowOverlap="1" wp14:anchorId="4A564930" wp14:editId="6B4298E4">
            <wp:simplePos x="0" y="0"/>
            <wp:positionH relativeFrom="column">
              <wp:posOffset>160020</wp:posOffset>
            </wp:positionH>
            <wp:positionV relativeFrom="paragraph">
              <wp:posOffset>-13970</wp:posOffset>
            </wp:positionV>
            <wp:extent cx="205740" cy="1028700"/>
            <wp:effectExtent l="19050" t="19050" r="22860" b="190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35717" name="Picture 1445035717"/>
                    <pic:cNvPicPr/>
                  </pic:nvPicPr>
                  <pic:blipFill rotWithShape="1">
                    <a:blip r:embed="rId17">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l="1" t="68918" r="-1"/>
                    <a:stretch/>
                  </pic:blipFill>
                  <pic:spPr bwMode="auto">
                    <a:xfrm>
                      <a:off x="0" y="0"/>
                      <a:ext cx="205740" cy="10287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24FD" w:rsidRPr="009220E1">
        <w:rPr>
          <w:rFonts w:ascii="Calibri" w:hAnsi="Calibri" w:cs="Calibri"/>
          <w:sz w:val="24"/>
          <w:szCs w:val="24"/>
        </w:rPr>
        <w:t>Swap</w:t>
      </w:r>
    </w:p>
    <w:p w14:paraId="27F436D1" w14:textId="77777777" w:rsidR="00AC24FD" w:rsidRPr="009220E1" w:rsidRDefault="00AC24FD" w:rsidP="009220E1">
      <w:pPr>
        <w:pStyle w:val="ListParagraph"/>
        <w:spacing w:before="100" w:beforeAutospacing="1" w:after="100" w:afterAutospacing="1" w:line="360" w:lineRule="auto"/>
        <w:rPr>
          <w:rFonts w:ascii="Calibri" w:hAnsi="Calibri" w:cs="Calibri"/>
          <w:sz w:val="24"/>
          <w:szCs w:val="24"/>
        </w:rPr>
      </w:pPr>
      <w:r w:rsidRPr="009220E1">
        <w:rPr>
          <w:rFonts w:ascii="Calibri" w:hAnsi="Calibri" w:cs="Calibri"/>
          <w:sz w:val="24"/>
          <w:szCs w:val="24"/>
        </w:rPr>
        <w:t>Download</w:t>
      </w:r>
    </w:p>
    <w:p w14:paraId="5EE7C80A" w14:textId="77777777" w:rsidR="00AC24FD" w:rsidRPr="009220E1" w:rsidRDefault="00AC24FD" w:rsidP="009220E1">
      <w:pPr>
        <w:pStyle w:val="ListParagraph"/>
        <w:spacing w:before="100" w:beforeAutospacing="1" w:after="100" w:afterAutospacing="1" w:line="360" w:lineRule="auto"/>
        <w:rPr>
          <w:rFonts w:ascii="Calibri" w:hAnsi="Calibri" w:cs="Calibri"/>
          <w:sz w:val="24"/>
          <w:szCs w:val="24"/>
        </w:rPr>
      </w:pPr>
      <w:r w:rsidRPr="009220E1">
        <w:rPr>
          <w:rFonts w:ascii="Calibri" w:hAnsi="Calibri" w:cs="Calibri"/>
          <w:sz w:val="24"/>
          <w:szCs w:val="24"/>
        </w:rPr>
        <w:t>Full screen</w:t>
      </w:r>
    </w:p>
    <w:p w14:paraId="7CF218D9" w14:textId="77777777" w:rsidR="009220E1" w:rsidRDefault="00AC24FD" w:rsidP="009220E1">
      <w:pPr>
        <w:pStyle w:val="ListParagraph"/>
        <w:spacing w:before="100" w:beforeAutospacing="1" w:after="100" w:afterAutospacing="1" w:line="360" w:lineRule="auto"/>
        <w:rPr>
          <w:rFonts w:ascii="Calibri" w:hAnsi="Calibri" w:cs="Calibri"/>
          <w:sz w:val="24"/>
          <w:szCs w:val="24"/>
        </w:rPr>
      </w:pPr>
      <w:r w:rsidRPr="009220E1">
        <w:rPr>
          <w:rFonts w:ascii="Calibri" w:hAnsi="Calibri" w:cs="Calibri"/>
          <w:sz w:val="24"/>
          <w:szCs w:val="24"/>
        </w:rPr>
        <w:t>Share</w:t>
      </w:r>
    </w:p>
    <w:p w14:paraId="6EB02847" w14:textId="560A76E1" w:rsidR="00AC24FD" w:rsidRPr="009220E1" w:rsidRDefault="001A08A4" w:rsidP="009220E1">
      <w:pPr>
        <w:spacing w:line="360" w:lineRule="auto"/>
        <w:rPr>
          <w:rFonts w:ascii="Calibri" w:hAnsi="Calibri" w:cs="Calibri"/>
          <w:sz w:val="24"/>
          <w:szCs w:val="24"/>
        </w:rPr>
      </w:pPr>
      <w:r>
        <w:rPr>
          <w:rFonts w:ascii="Calibri" w:hAnsi="Calibri" w:cs="Calibri"/>
          <w:noProof/>
          <w:sz w:val="24"/>
          <w:szCs w:val="24"/>
        </w:rPr>
        <w:drawing>
          <wp:anchor distT="0" distB="91440" distL="114300" distR="114300" simplePos="0" relativeHeight="251974656" behindDoc="0" locked="0" layoutInCell="1" allowOverlap="1" wp14:anchorId="74F05697" wp14:editId="060F4C1F">
            <wp:simplePos x="0" y="0"/>
            <wp:positionH relativeFrom="margin">
              <wp:align>left</wp:align>
            </wp:positionH>
            <wp:positionV relativeFrom="paragraph">
              <wp:posOffset>1088390</wp:posOffset>
            </wp:positionV>
            <wp:extent cx="6016752" cy="3383280"/>
            <wp:effectExtent l="19050" t="19050" r="22225" b="266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4-15 16541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16752" cy="33832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Pr>
          <w:rFonts w:ascii="Calibri" w:hAnsi="Calibri" w:cs="Calibri"/>
          <w:sz w:val="24"/>
          <w:szCs w:val="24"/>
        </w:rPr>
        <w:t xml:space="preserve">The </w:t>
      </w:r>
      <w:r w:rsidRPr="001A08A4">
        <w:rPr>
          <w:rFonts w:ascii="Calibri" w:hAnsi="Calibri" w:cs="Calibri"/>
          <w:b/>
          <w:sz w:val="24"/>
          <w:szCs w:val="24"/>
        </w:rPr>
        <w:t>Static</w:t>
      </w:r>
      <w:r>
        <w:rPr>
          <w:rFonts w:ascii="Calibri" w:hAnsi="Calibri" w:cs="Calibri"/>
          <w:sz w:val="24"/>
          <w:szCs w:val="24"/>
        </w:rPr>
        <w:t xml:space="preserve"> and </w:t>
      </w:r>
      <w:r w:rsidRPr="001A08A4">
        <w:rPr>
          <w:rFonts w:ascii="Calibri" w:hAnsi="Calibri" w:cs="Calibri"/>
          <w:b/>
          <w:sz w:val="24"/>
          <w:szCs w:val="24"/>
        </w:rPr>
        <w:t>D</w:t>
      </w:r>
      <w:r w:rsidR="00AC24FD" w:rsidRPr="001A08A4">
        <w:rPr>
          <w:rFonts w:ascii="Calibri" w:hAnsi="Calibri" w:cs="Calibri"/>
          <w:b/>
          <w:sz w:val="24"/>
          <w:szCs w:val="24"/>
        </w:rPr>
        <w:t>ynamic analysis</w:t>
      </w:r>
      <w:r w:rsidR="00AC24FD" w:rsidRPr="009220E1">
        <w:rPr>
          <w:rFonts w:ascii="Calibri" w:hAnsi="Calibri" w:cs="Calibri"/>
          <w:sz w:val="24"/>
          <w:szCs w:val="24"/>
        </w:rPr>
        <w:t xml:space="preserve"> of each indicator is shown to the right side of the visualization widget. The dynamic analysis data changes dynamically when hovering on the time period or subgroup based on the calculations added in the data manager application</w:t>
      </w:r>
      <w:r w:rsidR="009220E1" w:rsidRPr="009220E1">
        <w:rPr>
          <w:rFonts w:ascii="Calibri" w:hAnsi="Calibri" w:cs="Calibri"/>
          <w:sz w:val="24"/>
          <w:szCs w:val="24"/>
        </w:rPr>
        <w:t>.</w:t>
      </w:r>
    </w:p>
    <w:p w14:paraId="770617E9" w14:textId="77777777" w:rsidR="009220E1" w:rsidRPr="009220E1" w:rsidRDefault="009220E1" w:rsidP="009220E1">
      <w:pPr>
        <w:spacing w:line="360" w:lineRule="auto"/>
        <w:rPr>
          <w:rFonts w:ascii="Calibri" w:hAnsi="Calibri" w:cs="Calibri"/>
          <w:sz w:val="24"/>
          <w:szCs w:val="24"/>
        </w:rPr>
      </w:pPr>
      <w:r w:rsidRPr="009220E1">
        <w:rPr>
          <w:rFonts w:ascii="Calibri" w:hAnsi="Calibri" w:cs="Calibri"/>
          <w:sz w:val="24"/>
          <w:szCs w:val="24"/>
        </w:rPr>
        <w:t xml:space="preserve">Click on the </w:t>
      </w:r>
      <w:r w:rsidRPr="001A08A4">
        <w:rPr>
          <w:rFonts w:ascii="Calibri" w:hAnsi="Calibri" w:cs="Calibri"/>
          <w:b/>
          <w:sz w:val="24"/>
          <w:szCs w:val="24"/>
        </w:rPr>
        <w:t>Analysis</w:t>
      </w:r>
      <w:r w:rsidRPr="009220E1">
        <w:rPr>
          <w:rFonts w:ascii="Calibri" w:hAnsi="Calibri" w:cs="Calibri"/>
          <w:sz w:val="24"/>
          <w:szCs w:val="24"/>
        </w:rPr>
        <w:t xml:space="preserve"> icon to show analysis along with the Indicator. </w:t>
      </w:r>
    </w:p>
    <w:p w14:paraId="3FD04A0B" w14:textId="77777777" w:rsidR="009220E1" w:rsidRPr="009220E1" w:rsidRDefault="009220E1" w:rsidP="009220E1">
      <w:pPr>
        <w:spacing w:line="360" w:lineRule="auto"/>
        <w:rPr>
          <w:rFonts w:ascii="Calibri" w:hAnsi="Calibri" w:cs="Calibri"/>
          <w:sz w:val="24"/>
          <w:szCs w:val="24"/>
        </w:rPr>
      </w:pPr>
      <w:r w:rsidRPr="009220E1">
        <w:rPr>
          <w:rFonts w:ascii="Calibri" w:hAnsi="Calibri" w:cs="Calibri"/>
          <w:sz w:val="24"/>
          <w:szCs w:val="24"/>
        </w:rPr>
        <w:t xml:space="preserve">Click on the </w:t>
      </w:r>
      <w:r w:rsidRPr="009220E1">
        <w:rPr>
          <w:rFonts w:ascii="Calibri" w:hAnsi="Calibri" w:cs="Calibri"/>
          <w:b/>
          <w:bCs/>
          <w:sz w:val="24"/>
          <w:szCs w:val="24"/>
        </w:rPr>
        <w:t xml:space="preserve">Download icon </w:t>
      </w:r>
      <w:r w:rsidRPr="009220E1">
        <w:rPr>
          <w:rFonts w:ascii="Calibri" w:hAnsi="Calibri" w:cs="Calibri"/>
          <w:sz w:val="24"/>
          <w:szCs w:val="24"/>
        </w:rPr>
        <w:t>available at the top right corner to download data in CSV and click on the PDF icon to download the data in PDF format</w:t>
      </w:r>
    </w:p>
    <w:sectPr w:rsidR="009220E1" w:rsidRPr="009220E1" w:rsidSect="007C389C">
      <w:headerReference w:type="even" r:id="rId20"/>
      <w:headerReference w:type="default" r:id="rId21"/>
      <w:footerReference w:type="even" r:id="rId22"/>
      <w:footerReference w:type="default" r:id="rId23"/>
      <w:footerReference w:type="first" r:id="rId24"/>
      <w:pgSz w:w="12240" w:h="15840"/>
      <w:pgMar w:top="1440" w:right="1325"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73CF01" w14:textId="77777777" w:rsidR="004E79CD" w:rsidRDefault="004E79CD" w:rsidP="00362B48">
      <w:pPr>
        <w:spacing w:after="0" w:line="240" w:lineRule="auto"/>
      </w:pPr>
      <w:r>
        <w:separator/>
      </w:r>
    </w:p>
  </w:endnote>
  <w:endnote w:type="continuationSeparator" w:id="0">
    <w:p w14:paraId="0FCA5557" w14:textId="77777777" w:rsidR="004E79CD" w:rsidRDefault="004E79CD" w:rsidP="00362B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1"/>
    <w:family w:val="swiss"/>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3509372"/>
      <w:docPartObj>
        <w:docPartGallery w:val="Page Numbers (Bottom of Page)"/>
        <w:docPartUnique/>
      </w:docPartObj>
    </w:sdtPr>
    <w:sdtEndPr>
      <w:rPr>
        <w:color w:val="7F7F7F" w:themeColor="background1" w:themeShade="7F"/>
        <w:spacing w:val="60"/>
      </w:rPr>
    </w:sdtEndPr>
    <w:sdtContent>
      <w:p w14:paraId="4D2F0B60" w14:textId="77777777" w:rsidR="00AD3A90" w:rsidRDefault="00AD3A90" w:rsidP="00DC691E">
        <w:pPr>
          <w:pStyle w:val="Footer"/>
          <w:pBdr>
            <w:top w:val="single" w:sz="4" w:space="1" w:color="D9D9D9" w:themeColor="background1" w:themeShade="D9"/>
          </w:pBdr>
          <w:jc w:val="right"/>
        </w:pPr>
        <w:r>
          <w:tab/>
          <w:t xml:space="preserve"> </w:t>
        </w:r>
        <w:r>
          <w:fldChar w:fldCharType="begin"/>
        </w:r>
        <w:r>
          <w:instrText xml:space="preserve"> PAGE   \* MERGEFORMAT </w:instrText>
        </w:r>
        <w:r>
          <w:fldChar w:fldCharType="separate"/>
        </w:r>
        <w:r w:rsidR="00180DF3">
          <w:rPr>
            <w:noProof/>
          </w:rPr>
          <w:t>2</w:t>
        </w:r>
        <w:r>
          <w:rPr>
            <w:noProof/>
          </w:rPr>
          <w:fldChar w:fldCharType="end"/>
        </w:r>
        <w:r>
          <w:t xml:space="preserve"> | JSSS</w:t>
        </w:r>
      </w:p>
      <w:p w14:paraId="20D43EA3" w14:textId="77777777" w:rsidR="00AD3A90" w:rsidRDefault="00000000" w:rsidP="00DC691E">
        <w:pPr>
          <w:pStyle w:val="Footer"/>
          <w:pBdr>
            <w:top w:val="single" w:sz="4" w:space="1" w:color="D9D9D9" w:themeColor="background1" w:themeShade="D9"/>
          </w:pBdr>
          <w:jc w:val="right"/>
        </w:pPr>
      </w:p>
    </w:sdtContent>
  </w:sdt>
  <w:p w14:paraId="0973C81D" w14:textId="77777777" w:rsidR="00AD3A90" w:rsidRDefault="00AD3A9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1350950"/>
      <w:docPartObj>
        <w:docPartGallery w:val="Page Numbers (Bottom of Page)"/>
        <w:docPartUnique/>
      </w:docPartObj>
    </w:sdtPr>
    <w:sdtEndPr>
      <w:rPr>
        <w:color w:val="7F7F7F" w:themeColor="background1" w:themeShade="7F"/>
        <w:spacing w:val="60"/>
      </w:rPr>
    </w:sdtEndPr>
    <w:sdtContent>
      <w:p w14:paraId="156E9616" w14:textId="77777777" w:rsidR="00AD3A90" w:rsidRDefault="00AD3A90" w:rsidP="00DC69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180DF3">
          <w:rPr>
            <w:noProof/>
          </w:rPr>
          <w:t>11</w:t>
        </w:r>
        <w:r>
          <w:rPr>
            <w:noProof/>
          </w:rPr>
          <w:fldChar w:fldCharType="end"/>
        </w:r>
        <w:r w:rsidR="00180DF3">
          <w:t xml:space="preserve"> | JSSS</w:t>
        </w:r>
      </w:p>
    </w:sdtContent>
  </w:sdt>
  <w:p w14:paraId="4E807F7E" w14:textId="77777777" w:rsidR="00AD3A90" w:rsidRDefault="00AD3A9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DD323" w14:textId="77777777" w:rsidR="00AD3A90" w:rsidRDefault="00AD3A90">
    <w:pPr>
      <w:pStyle w:val="Footer"/>
    </w:pPr>
    <w:r>
      <w:rPr>
        <w:noProof/>
      </w:rPr>
      <w:drawing>
        <wp:anchor distT="0" distB="0" distL="114300" distR="114300" simplePos="0" relativeHeight="251665408" behindDoc="0" locked="0" layoutInCell="1" allowOverlap="1" wp14:anchorId="5D8FE1CC" wp14:editId="73D6305D">
          <wp:simplePos x="0" y="0"/>
          <wp:positionH relativeFrom="margin">
            <wp:posOffset>5174615</wp:posOffset>
          </wp:positionH>
          <wp:positionV relativeFrom="topMargin">
            <wp:posOffset>9493250</wp:posOffset>
          </wp:positionV>
          <wp:extent cx="757555" cy="411480"/>
          <wp:effectExtent l="0" t="0" r="4445" b="762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Tech Mission 300x300.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7555" cy="41148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9FA636" w14:textId="77777777" w:rsidR="004E79CD" w:rsidRDefault="004E79CD" w:rsidP="00362B48">
      <w:pPr>
        <w:spacing w:after="0" w:line="240" w:lineRule="auto"/>
      </w:pPr>
      <w:r>
        <w:separator/>
      </w:r>
    </w:p>
  </w:footnote>
  <w:footnote w:type="continuationSeparator" w:id="0">
    <w:p w14:paraId="19A41CFE" w14:textId="77777777" w:rsidR="004E79CD" w:rsidRDefault="004E79CD" w:rsidP="00362B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552665" w14:textId="77777777" w:rsidR="00AD3A90" w:rsidRDefault="00AD3A90">
    <w:pPr>
      <w:pStyle w:val="Header"/>
    </w:pPr>
    <w:r w:rsidRPr="00B40292">
      <w:rPr>
        <w:noProof/>
      </w:rPr>
      <w:drawing>
        <wp:anchor distT="0" distB="0" distL="114300" distR="114300" simplePos="0" relativeHeight="251660288" behindDoc="0" locked="0" layoutInCell="1" allowOverlap="1" wp14:anchorId="48D02B71" wp14:editId="751F7706">
          <wp:simplePos x="0" y="0"/>
          <wp:positionH relativeFrom="column">
            <wp:posOffset>-281940</wp:posOffset>
          </wp:positionH>
          <wp:positionV relativeFrom="paragraph">
            <wp:posOffset>-15875</wp:posOffset>
          </wp:positionV>
          <wp:extent cx="883920" cy="24320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
                    <a:extLst>
                      <a:ext uri="{28A0092B-C50C-407E-A947-70E740481C1C}">
                        <a14:useLocalDpi xmlns:a14="http://schemas.microsoft.com/office/drawing/2010/main" val="0"/>
                      </a:ext>
                    </a:extLst>
                  </a:blip>
                  <a:stretch>
                    <a:fillRect/>
                  </a:stretch>
                </pic:blipFill>
                <pic:spPr>
                  <a:xfrm>
                    <a:off x="0" y="0"/>
                    <a:ext cx="883920" cy="243205"/>
                  </a:xfrm>
                  <a:prstGeom prst="rect">
                    <a:avLst/>
                  </a:prstGeom>
                </pic:spPr>
              </pic:pic>
            </a:graphicData>
          </a:graphic>
          <wp14:sizeRelH relativeFrom="margin">
            <wp14:pctWidth>0</wp14:pctWidth>
          </wp14:sizeRelH>
          <wp14:sizeRelV relativeFrom="margin">
            <wp14:pctHeight>0</wp14:pctHeight>
          </wp14:sizeRelV>
        </wp:anchor>
      </w:drawing>
    </w:r>
    <w:r w:rsidRPr="00B40292">
      <w:rPr>
        <w:noProof/>
      </w:rPr>
      <mc:AlternateContent>
        <mc:Choice Requires="wps">
          <w:drawing>
            <wp:anchor distT="0" distB="0" distL="114300" distR="114300" simplePos="0" relativeHeight="251659264" behindDoc="0" locked="0" layoutInCell="1" allowOverlap="1" wp14:anchorId="53260D60" wp14:editId="75DC00CD">
              <wp:simplePos x="0" y="0"/>
              <wp:positionH relativeFrom="page">
                <wp:posOffset>1577340</wp:posOffset>
              </wp:positionH>
              <wp:positionV relativeFrom="paragraph">
                <wp:posOffset>114300</wp:posOffset>
              </wp:positionV>
              <wp:extent cx="6240780" cy="0"/>
              <wp:effectExtent l="0" t="0" r="26670" b="19050"/>
              <wp:wrapNone/>
              <wp:docPr id="1127220057"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40780" cy="0"/>
                      </a:xfrm>
                      <a:prstGeom prst="line">
                        <a:avLst/>
                      </a:prstGeom>
                      <a:ln>
                        <a:solidFill>
                          <a:srgbClr val="00B05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B7A932" id="Straight Connector 6"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24.2pt,9pt" to="615.6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" strokecolor="#00b050" strokeweight="1.5pt">
              <v:stroke joinstyle="miter"/>
              <o:lock v:ext="edit" shapetype="f"/>
              <w10:wrap anchorx="page"/>
            </v:line>
          </w:pict>
        </mc:Fallback>
      </mc:AlternateContent>
    </w:r>
  </w:p>
  <w:p w14:paraId="1BAEE163" w14:textId="77777777" w:rsidR="00AD3A90" w:rsidRDefault="00AD3A9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F4224F" w14:textId="77777777" w:rsidR="00AD3A90" w:rsidRDefault="00AD3A90">
    <w:pPr>
      <w:pStyle w:val="Header"/>
    </w:pPr>
    <w:r w:rsidRPr="00B40292">
      <w:rPr>
        <w:noProof/>
      </w:rPr>
      <mc:AlternateContent>
        <mc:Choice Requires="wps">
          <w:drawing>
            <wp:anchor distT="0" distB="0" distL="114300" distR="114300" simplePos="0" relativeHeight="251662336" behindDoc="0" locked="0" layoutInCell="1" allowOverlap="1" wp14:anchorId="1417AC04" wp14:editId="6B2ECC86">
              <wp:simplePos x="0" y="0"/>
              <wp:positionH relativeFrom="page">
                <wp:posOffset>733425</wp:posOffset>
              </wp:positionH>
              <wp:positionV relativeFrom="paragraph">
                <wp:posOffset>57150</wp:posOffset>
              </wp:positionV>
              <wp:extent cx="4467225" cy="0"/>
              <wp:effectExtent l="0" t="0" r="28575" b="19050"/>
              <wp:wrapNone/>
              <wp:docPr id="1390586015"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467225" cy="0"/>
                      </a:xfrm>
                      <a:prstGeom prst="line">
                        <a:avLst/>
                      </a:prstGeom>
                      <a:ln>
                        <a:solidFill>
                          <a:srgbClr val="00B05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BAC448" id="Straight Connector 4" o:spid="_x0000_s1026" style="position:absolute;flip:y;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7.75pt,4.5pt" to="40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" strokecolor="#00b050" strokeweight="1.5pt">
              <v:stroke joinstyle="miter"/>
              <o:lock v:ext="edit" shapetype="f"/>
              <w10:wrap anchorx="page"/>
            </v:line>
          </w:pict>
        </mc:Fallback>
      </mc:AlternateContent>
    </w:r>
    <w:r w:rsidRPr="00B40292">
      <w:rPr>
        <w:noProof/>
      </w:rPr>
      <mc:AlternateContent>
        <mc:Choice Requires="wps">
          <w:drawing>
            <wp:anchor distT="45720" distB="45720" distL="114300" distR="114300" simplePos="0" relativeHeight="251663360" behindDoc="0" locked="0" layoutInCell="1" allowOverlap="1" wp14:anchorId="7D691DEC" wp14:editId="44ADE0A5">
              <wp:simplePos x="0" y="0"/>
              <wp:positionH relativeFrom="margin">
                <wp:posOffset>4378325</wp:posOffset>
              </wp:positionH>
              <wp:positionV relativeFrom="paragraph">
                <wp:posOffset>-312420</wp:posOffset>
              </wp:positionV>
              <wp:extent cx="1635125" cy="601980"/>
              <wp:effectExtent l="0" t="0" r="3175" b="7620"/>
              <wp:wrapSquare wrapText="bothSides"/>
              <wp:docPr id="40024633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5125" cy="601980"/>
                      </a:xfrm>
                      <a:prstGeom prst="rect">
                        <a:avLst/>
                      </a:prstGeom>
                      <a:noFill/>
                      <a:ln w="9525">
                        <a:noFill/>
                        <a:miter lim="800000"/>
                        <a:headEnd/>
                        <a:tailEnd/>
                      </a:ln>
                    </wps:spPr>
                    <wps:txbx>
                      <w:txbxContent>
                        <w:p w14:paraId="7B0A5725" w14:textId="77777777" w:rsidR="00AD3A90" w:rsidRDefault="00AD3A90" w:rsidP="00B8675F">
                          <w:pPr>
                            <w:spacing w:after="0" w:line="260" w:lineRule="exact"/>
                            <w:jc w:val="right"/>
                            <w:rPr>
                              <w:color w:val="595959" w:themeColor="text1" w:themeTint="A6"/>
                              <w:szCs w:val="22"/>
                            </w:rPr>
                          </w:pPr>
                          <w:r>
                            <w:rPr>
                              <w:sz w:val="24"/>
                              <w:szCs w:val="24"/>
                            </w:rPr>
                            <w:t>User Interface</w:t>
                          </w:r>
                          <w:r w:rsidRPr="00534645">
                            <w:rPr>
                              <w:sz w:val="24"/>
                              <w:szCs w:val="24"/>
                            </w:rPr>
                            <w:t xml:space="preserve"> Guide</w:t>
                          </w:r>
                        </w:p>
                        <w:p w14:paraId="56BE0DEB" w14:textId="77777777" w:rsidR="00AD3A90" w:rsidRDefault="00AD3A90" w:rsidP="00B8675F">
                          <w:pPr>
                            <w:spacing w:after="0" w:line="260" w:lineRule="exact"/>
                            <w:jc w:val="right"/>
                            <w:rPr>
                              <w:color w:val="595959" w:themeColor="text1" w:themeTint="A6"/>
                              <w:szCs w:val="22"/>
                            </w:rPr>
                          </w:pPr>
                          <w:r>
                            <w:rPr>
                              <w:color w:val="595959" w:themeColor="text1" w:themeTint="A6"/>
                              <w:szCs w:val="22"/>
                            </w:rPr>
                            <w:t>Justice Services Statistical System (JSSS)</w:t>
                          </w:r>
                        </w:p>
                        <w:p w14:paraId="5428C45D" w14:textId="77777777" w:rsidR="00AD3A90" w:rsidRDefault="00AD3A90" w:rsidP="00B8675F">
                          <w:pPr>
                            <w:spacing w:after="0" w:line="260" w:lineRule="exact"/>
                            <w:jc w:val="right"/>
                            <w:rPr>
                              <w:color w:val="595959" w:themeColor="text1" w:themeTint="A6"/>
                              <w:szCs w:val="22"/>
                            </w:rPr>
                          </w:pPr>
                        </w:p>
                        <w:p w14:paraId="3B021561" w14:textId="77777777" w:rsidR="00AD3A90" w:rsidRPr="00534645" w:rsidRDefault="00AD3A90" w:rsidP="00B8675F">
                          <w:pPr>
                            <w:spacing w:after="0" w:line="260" w:lineRule="exact"/>
                            <w:jc w:val="right"/>
                            <w:rPr>
                              <w:color w:val="595959" w:themeColor="text1" w:themeTint="A6"/>
                              <w:szCs w:val="22"/>
                            </w:rPr>
                          </w:pPr>
                          <w:r>
                            <w:rPr>
                              <w:color w:val="595959" w:themeColor="text1" w:themeTint="A6"/>
                              <w:szCs w:val="22"/>
                            </w:rPr>
                            <w:t xml:space="preserve">)  </w:t>
                          </w:r>
                        </w:p>
                        <w:p w14:paraId="59FAEBCD" w14:textId="77777777" w:rsidR="00AD3A90" w:rsidRPr="00534645" w:rsidRDefault="00AD3A90" w:rsidP="00F20340">
                          <w:pPr>
                            <w:spacing w:after="0" w:line="260" w:lineRule="exact"/>
                            <w:jc w:val="right"/>
                            <w:rPr>
                              <w:sz w:val="24"/>
                              <w:szCs w:val="24"/>
                            </w:rPr>
                          </w:pPr>
                        </w:p>
                        <w:p w14:paraId="0A34EED8" w14:textId="77777777" w:rsidR="00AD3A90" w:rsidRPr="00534645" w:rsidRDefault="00AD3A90" w:rsidP="00F20340">
                          <w:pPr>
                            <w:spacing w:after="0" w:line="260" w:lineRule="exact"/>
                            <w:jc w:val="right"/>
                            <w:rPr>
                              <w:color w:val="595959" w:themeColor="text1" w:themeTint="A6"/>
                              <w:szCs w:val="22"/>
                            </w:rPr>
                          </w:pPr>
                        </w:p>
                      </w:txbxContent>
                    </wps:txbx>
                    <wps:bodyPr rot="0" vert="horz" wrap="square" lIns="0" tIns="91440" rIns="0" bIns="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151CDE17" id="_x0000_t202" coordsize="21600,21600" o:spt="202" path="m,l,21600r21600,l21600,xe">
              <v:stroke joinstyle="miter"/>
              <v:path gradientshapeok="t" o:connecttype="rect"/>
            </v:shapetype>
            <v:shape id="Text Box 3" o:spid="_x0000_s1026" type="#_x0000_t202" style="position:absolute;margin-left:344.75pt;margin-top:-24.6pt;width:128.75pt;height:47.4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" filled="f" stroked="f">
              <v:textbox inset="0,7.2pt,0,0">
                <w:txbxContent>
                  <w:p w:rsidR="00AD3A90" w:rsidRDefault="00AD3A90" w:rsidP="00B8675F">
                    <w:pPr>
                      <w:spacing w:after="0" w:line="260" w:lineRule="exact"/>
                      <w:jc w:val="right"/>
                      <w:rPr>
                        <w:color w:val="595959" w:themeColor="text1" w:themeTint="A6"/>
                        <w:szCs w:val="22"/>
                      </w:rPr>
                    </w:pPr>
                    <w:r>
                      <w:rPr>
                        <w:sz w:val="24"/>
                        <w:szCs w:val="24"/>
                      </w:rPr>
                      <w:t>User Interface</w:t>
                    </w:r>
                    <w:r w:rsidRPr="00534645">
                      <w:rPr>
                        <w:sz w:val="24"/>
                        <w:szCs w:val="24"/>
                      </w:rPr>
                      <w:t xml:space="preserve"> Guide</w:t>
                    </w:r>
                  </w:p>
                  <w:p w:rsidR="00AD3A90" w:rsidRDefault="00AD3A90" w:rsidP="00B8675F">
                    <w:pPr>
                      <w:spacing w:after="0" w:line="260" w:lineRule="exact"/>
                      <w:jc w:val="right"/>
                      <w:rPr>
                        <w:color w:val="595959" w:themeColor="text1" w:themeTint="A6"/>
                        <w:szCs w:val="22"/>
                      </w:rPr>
                    </w:pPr>
                    <w:r>
                      <w:rPr>
                        <w:color w:val="595959" w:themeColor="text1" w:themeTint="A6"/>
                        <w:szCs w:val="22"/>
                      </w:rPr>
                      <w:t>Justice Services Statistical System (JSSS)</w:t>
                    </w:r>
                  </w:p>
                  <w:p w:rsidR="00AD3A90" w:rsidRDefault="00AD3A90" w:rsidP="00B8675F">
                    <w:pPr>
                      <w:spacing w:after="0" w:line="260" w:lineRule="exact"/>
                      <w:jc w:val="right"/>
                      <w:rPr>
                        <w:color w:val="595959" w:themeColor="text1" w:themeTint="A6"/>
                        <w:szCs w:val="22"/>
                      </w:rPr>
                    </w:pPr>
                  </w:p>
                  <w:p w:rsidR="00AD3A90" w:rsidRPr="00534645" w:rsidRDefault="00AD3A90" w:rsidP="00B8675F">
                    <w:pPr>
                      <w:spacing w:after="0" w:line="260" w:lineRule="exact"/>
                      <w:jc w:val="right"/>
                      <w:rPr>
                        <w:color w:val="595959" w:themeColor="text1" w:themeTint="A6"/>
                        <w:szCs w:val="22"/>
                      </w:rPr>
                    </w:pPr>
                    <w:r>
                      <w:rPr>
                        <w:color w:val="595959" w:themeColor="text1" w:themeTint="A6"/>
                        <w:szCs w:val="22"/>
                      </w:rPr>
                      <w:t xml:space="preserve">)  </w:t>
                    </w:r>
                  </w:p>
                  <w:p w:rsidR="00AD3A90" w:rsidRPr="00534645" w:rsidRDefault="00AD3A90" w:rsidP="00F20340">
                    <w:pPr>
                      <w:spacing w:after="0" w:line="260" w:lineRule="exact"/>
                      <w:jc w:val="right"/>
                      <w:rPr>
                        <w:sz w:val="24"/>
                        <w:szCs w:val="24"/>
                      </w:rPr>
                    </w:pPr>
                  </w:p>
                  <w:p w:rsidR="00AD3A90" w:rsidRPr="00534645" w:rsidRDefault="00AD3A90" w:rsidP="00F20340">
                    <w:pPr>
                      <w:spacing w:after="0" w:line="260" w:lineRule="exact"/>
                      <w:jc w:val="right"/>
                      <w:rPr>
                        <w:color w:val="595959" w:themeColor="text1" w:themeTint="A6"/>
                        <w:szCs w:val="22"/>
                      </w:rPr>
                    </w:pPr>
                  </w:p>
                </w:txbxContent>
              </v:textbox>
              <w10:wrap type="square" anchorx="margin"/>
            </v:shape>
          </w:pict>
        </mc:Fallback>
      </mc:AlternateContent>
    </w:r>
  </w:p>
  <w:p w14:paraId="2AD4FE1A" w14:textId="77777777" w:rsidR="00AD3A90" w:rsidRDefault="00AD3A9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147F6"/>
    <w:multiLevelType w:val="multilevel"/>
    <w:tmpl w:val="DA20904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2F02392"/>
    <w:multiLevelType w:val="multilevel"/>
    <w:tmpl w:val="BDDC3C7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3AA1D09"/>
    <w:multiLevelType w:val="multilevel"/>
    <w:tmpl w:val="1102C6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43F58F4"/>
    <w:multiLevelType w:val="hybridMultilevel"/>
    <w:tmpl w:val="BDF63930"/>
    <w:lvl w:ilvl="0" w:tplc="04090001">
      <w:start w:val="1"/>
      <w:numFmt w:val="bullet"/>
      <w:lvlText w:val=""/>
      <w:lvlJc w:val="left"/>
      <w:pPr>
        <w:tabs>
          <w:tab w:val="num" w:pos="360"/>
        </w:tabs>
        <w:ind w:left="360" w:hanging="360"/>
      </w:pPr>
      <w:rPr>
        <w:rFonts w:ascii="Symbol" w:hAnsi="Symbol" w:hint="default"/>
      </w:rPr>
    </w:lvl>
    <w:lvl w:ilvl="1" w:tplc="FFFFFFFF">
      <w:start w:val="1"/>
      <w:numFmt w:val="decimal"/>
      <w:lvlText w:val="%2."/>
      <w:lvlJc w:val="left"/>
      <w:pPr>
        <w:tabs>
          <w:tab w:val="num" w:pos="1080"/>
        </w:tabs>
        <w:ind w:left="1080" w:hanging="360"/>
      </w:pPr>
    </w:lvl>
    <w:lvl w:ilvl="2" w:tplc="FFFFFFFF" w:tentative="1">
      <w:start w:val="1"/>
      <w:numFmt w:val="decimal"/>
      <w:lvlText w:val="%3."/>
      <w:lvlJc w:val="left"/>
      <w:pPr>
        <w:tabs>
          <w:tab w:val="num" w:pos="1800"/>
        </w:tabs>
        <w:ind w:left="1800" w:hanging="360"/>
      </w:pPr>
    </w:lvl>
    <w:lvl w:ilvl="3" w:tplc="FFFFFFFF" w:tentative="1">
      <w:start w:val="1"/>
      <w:numFmt w:val="decimal"/>
      <w:lvlText w:val="%4."/>
      <w:lvlJc w:val="left"/>
      <w:pPr>
        <w:tabs>
          <w:tab w:val="num" w:pos="2520"/>
        </w:tabs>
        <w:ind w:left="2520" w:hanging="360"/>
      </w:pPr>
    </w:lvl>
    <w:lvl w:ilvl="4" w:tplc="FFFFFFFF" w:tentative="1">
      <w:start w:val="1"/>
      <w:numFmt w:val="decimal"/>
      <w:lvlText w:val="%5."/>
      <w:lvlJc w:val="left"/>
      <w:pPr>
        <w:tabs>
          <w:tab w:val="num" w:pos="3240"/>
        </w:tabs>
        <w:ind w:left="3240" w:hanging="360"/>
      </w:pPr>
    </w:lvl>
    <w:lvl w:ilvl="5" w:tplc="FFFFFFFF" w:tentative="1">
      <w:start w:val="1"/>
      <w:numFmt w:val="decimal"/>
      <w:lvlText w:val="%6."/>
      <w:lvlJc w:val="left"/>
      <w:pPr>
        <w:tabs>
          <w:tab w:val="num" w:pos="3960"/>
        </w:tabs>
        <w:ind w:left="3960" w:hanging="360"/>
      </w:pPr>
    </w:lvl>
    <w:lvl w:ilvl="6" w:tplc="FFFFFFFF" w:tentative="1">
      <w:start w:val="1"/>
      <w:numFmt w:val="decimal"/>
      <w:lvlText w:val="%7."/>
      <w:lvlJc w:val="left"/>
      <w:pPr>
        <w:tabs>
          <w:tab w:val="num" w:pos="4680"/>
        </w:tabs>
        <w:ind w:left="4680" w:hanging="360"/>
      </w:pPr>
    </w:lvl>
    <w:lvl w:ilvl="7" w:tplc="FFFFFFFF" w:tentative="1">
      <w:start w:val="1"/>
      <w:numFmt w:val="decimal"/>
      <w:lvlText w:val="%8."/>
      <w:lvlJc w:val="left"/>
      <w:pPr>
        <w:tabs>
          <w:tab w:val="num" w:pos="5400"/>
        </w:tabs>
        <w:ind w:left="5400" w:hanging="360"/>
      </w:pPr>
    </w:lvl>
    <w:lvl w:ilvl="8" w:tplc="FFFFFFFF" w:tentative="1">
      <w:start w:val="1"/>
      <w:numFmt w:val="decimal"/>
      <w:lvlText w:val="%9."/>
      <w:lvlJc w:val="left"/>
      <w:pPr>
        <w:tabs>
          <w:tab w:val="num" w:pos="6120"/>
        </w:tabs>
        <w:ind w:left="6120" w:hanging="360"/>
      </w:pPr>
    </w:lvl>
  </w:abstractNum>
  <w:abstractNum w:abstractNumId="4" w15:restartNumberingAfterBreak="0">
    <w:nsid w:val="18AC24EA"/>
    <w:multiLevelType w:val="hybridMultilevel"/>
    <w:tmpl w:val="BC606986"/>
    <w:lvl w:ilvl="0" w:tplc="33F480AA">
      <w:start w:val="1"/>
      <w:numFmt w:val="bullet"/>
      <w:lvlText w:val=""/>
      <w:lvlJc w:val="left"/>
      <w:pPr>
        <w:ind w:left="720" w:hanging="360"/>
      </w:pPr>
      <w:rPr>
        <w:rFonts w:ascii="Symbol" w:eastAsia="Calibri" w:hAnsi="Symbol" w:cs="Calibri" w:hint="default"/>
      </w:rPr>
    </w:lvl>
    <w:lvl w:ilvl="1" w:tplc="0409000F">
      <w:start w:val="1"/>
      <w:numFmt w:val="decimal"/>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483C5DD4"/>
    <w:multiLevelType w:val="hybridMultilevel"/>
    <w:tmpl w:val="A9CA356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5A2509EC"/>
    <w:multiLevelType w:val="hybridMultilevel"/>
    <w:tmpl w:val="B906A6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5AFB0AC7"/>
    <w:multiLevelType w:val="hybridMultilevel"/>
    <w:tmpl w:val="6220C820"/>
    <w:lvl w:ilvl="0" w:tplc="0598DECC">
      <w:start w:val="1"/>
      <w:numFmt w:val="decimal"/>
      <w:lvlText w:val="%1."/>
      <w:lvlJc w:val="left"/>
      <w:pPr>
        <w:tabs>
          <w:tab w:val="num" w:pos="360"/>
        </w:tabs>
        <w:ind w:left="360" w:hanging="360"/>
      </w:pPr>
    </w:lvl>
    <w:lvl w:ilvl="1" w:tplc="D8B40E88">
      <w:start w:val="1"/>
      <w:numFmt w:val="decimal"/>
      <w:lvlText w:val="%2."/>
      <w:lvlJc w:val="left"/>
      <w:pPr>
        <w:tabs>
          <w:tab w:val="num" w:pos="1080"/>
        </w:tabs>
        <w:ind w:left="1080" w:hanging="360"/>
      </w:pPr>
    </w:lvl>
    <w:lvl w:ilvl="2" w:tplc="BE381A08" w:tentative="1">
      <w:start w:val="1"/>
      <w:numFmt w:val="decimal"/>
      <w:lvlText w:val="%3."/>
      <w:lvlJc w:val="left"/>
      <w:pPr>
        <w:tabs>
          <w:tab w:val="num" w:pos="1800"/>
        </w:tabs>
        <w:ind w:left="1800" w:hanging="360"/>
      </w:pPr>
    </w:lvl>
    <w:lvl w:ilvl="3" w:tplc="25B4E4F2" w:tentative="1">
      <w:start w:val="1"/>
      <w:numFmt w:val="decimal"/>
      <w:lvlText w:val="%4."/>
      <w:lvlJc w:val="left"/>
      <w:pPr>
        <w:tabs>
          <w:tab w:val="num" w:pos="2520"/>
        </w:tabs>
        <w:ind w:left="2520" w:hanging="360"/>
      </w:pPr>
    </w:lvl>
    <w:lvl w:ilvl="4" w:tplc="C75A5136" w:tentative="1">
      <w:start w:val="1"/>
      <w:numFmt w:val="decimal"/>
      <w:lvlText w:val="%5."/>
      <w:lvlJc w:val="left"/>
      <w:pPr>
        <w:tabs>
          <w:tab w:val="num" w:pos="3240"/>
        </w:tabs>
        <w:ind w:left="3240" w:hanging="360"/>
      </w:pPr>
    </w:lvl>
    <w:lvl w:ilvl="5" w:tplc="F8580634" w:tentative="1">
      <w:start w:val="1"/>
      <w:numFmt w:val="decimal"/>
      <w:lvlText w:val="%6."/>
      <w:lvlJc w:val="left"/>
      <w:pPr>
        <w:tabs>
          <w:tab w:val="num" w:pos="3960"/>
        </w:tabs>
        <w:ind w:left="3960" w:hanging="360"/>
      </w:pPr>
    </w:lvl>
    <w:lvl w:ilvl="6" w:tplc="57388160" w:tentative="1">
      <w:start w:val="1"/>
      <w:numFmt w:val="decimal"/>
      <w:lvlText w:val="%7."/>
      <w:lvlJc w:val="left"/>
      <w:pPr>
        <w:tabs>
          <w:tab w:val="num" w:pos="4680"/>
        </w:tabs>
        <w:ind w:left="4680" w:hanging="360"/>
      </w:pPr>
    </w:lvl>
    <w:lvl w:ilvl="7" w:tplc="C310B794" w:tentative="1">
      <w:start w:val="1"/>
      <w:numFmt w:val="decimal"/>
      <w:lvlText w:val="%8."/>
      <w:lvlJc w:val="left"/>
      <w:pPr>
        <w:tabs>
          <w:tab w:val="num" w:pos="5400"/>
        </w:tabs>
        <w:ind w:left="5400" w:hanging="360"/>
      </w:pPr>
    </w:lvl>
    <w:lvl w:ilvl="8" w:tplc="42669414" w:tentative="1">
      <w:start w:val="1"/>
      <w:numFmt w:val="decimal"/>
      <w:lvlText w:val="%9."/>
      <w:lvlJc w:val="left"/>
      <w:pPr>
        <w:tabs>
          <w:tab w:val="num" w:pos="6120"/>
        </w:tabs>
        <w:ind w:left="6120" w:hanging="360"/>
      </w:pPr>
    </w:lvl>
  </w:abstractNum>
  <w:abstractNum w:abstractNumId="8" w15:restartNumberingAfterBreak="0">
    <w:nsid w:val="683D3CF7"/>
    <w:multiLevelType w:val="hybridMultilevel"/>
    <w:tmpl w:val="445E2C4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701B085B"/>
    <w:multiLevelType w:val="hybridMultilevel"/>
    <w:tmpl w:val="8F88C4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3944818"/>
    <w:multiLevelType w:val="hybridMultilevel"/>
    <w:tmpl w:val="F968CE48"/>
    <w:lvl w:ilvl="0" w:tplc="0409000F">
      <w:start w:val="1"/>
      <w:numFmt w:val="decimal"/>
      <w:lvlText w:val="%1."/>
      <w:lvlJc w:val="left"/>
      <w:pPr>
        <w:ind w:left="720" w:hanging="360"/>
      </w:pPr>
      <w:rPr>
        <w:rFonts w:hint="default"/>
      </w:rPr>
    </w:lvl>
    <w:lvl w:ilvl="1" w:tplc="FFFFFFF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1" w15:restartNumberingAfterBreak="0">
    <w:nsid w:val="75F87169"/>
    <w:multiLevelType w:val="hybridMultilevel"/>
    <w:tmpl w:val="2826933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61979A1"/>
    <w:multiLevelType w:val="hybridMultilevel"/>
    <w:tmpl w:val="AF00384C"/>
    <w:lvl w:ilvl="0" w:tplc="FFFFFFFF">
      <w:start w:val="1"/>
      <w:numFmt w:val="bullet"/>
      <w:lvlText w:val=""/>
      <w:lvlJc w:val="left"/>
      <w:pPr>
        <w:ind w:left="720" w:hanging="360"/>
      </w:pPr>
      <w:rPr>
        <w:rFonts w:ascii="Symbol" w:eastAsia="Calibri" w:hAnsi="Symbol" w:cs="Calibri"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3" w15:restartNumberingAfterBreak="0">
    <w:nsid w:val="777E60AE"/>
    <w:multiLevelType w:val="hybridMultilevel"/>
    <w:tmpl w:val="4B20579C"/>
    <w:lvl w:ilvl="0" w:tplc="68CA9E62">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CE22E58"/>
    <w:multiLevelType w:val="hybridMultilevel"/>
    <w:tmpl w:val="256E32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862086266">
    <w:abstractNumId w:val="2"/>
  </w:num>
  <w:num w:numId="2" w16cid:durableId="525220670">
    <w:abstractNumId w:val="14"/>
  </w:num>
  <w:num w:numId="3" w16cid:durableId="221674115">
    <w:abstractNumId w:val="11"/>
  </w:num>
  <w:num w:numId="4" w16cid:durableId="439102779">
    <w:abstractNumId w:val="4"/>
    <w:lvlOverride w:ilvl="0"/>
    <w:lvlOverride w:ilvl="1">
      <w:startOverride w:val="1"/>
    </w:lvlOverride>
    <w:lvlOverride w:ilvl="2"/>
    <w:lvlOverride w:ilvl="3"/>
    <w:lvlOverride w:ilvl="4"/>
    <w:lvlOverride w:ilvl="5"/>
    <w:lvlOverride w:ilvl="6"/>
    <w:lvlOverride w:ilvl="7"/>
    <w:lvlOverride w:ilvl="8"/>
  </w:num>
  <w:num w:numId="5" w16cid:durableId="9112333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76576136">
    <w:abstractNumId w:val="7"/>
  </w:num>
  <w:num w:numId="7" w16cid:durableId="1432510295">
    <w:abstractNumId w:val="4"/>
  </w:num>
  <w:num w:numId="8" w16cid:durableId="627856381">
    <w:abstractNumId w:val="3"/>
  </w:num>
  <w:num w:numId="9" w16cid:durableId="336933093">
    <w:abstractNumId w:val="12"/>
  </w:num>
  <w:num w:numId="10" w16cid:durableId="1787892383">
    <w:abstractNumId w:val="1"/>
  </w:num>
  <w:num w:numId="11" w16cid:durableId="867448672">
    <w:abstractNumId w:val="8"/>
  </w:num>
  <w:num w:numId="12" w16cid:durableId="1583291389">
    <w:abstractNumId w:val="10"/>
  </w:num>
  <w:num w:numId="13" w16cid:durableId="462237072">
    <w:abstractNumId w:val="5"/>
  </w:num>
  <w:num w:numId="14" w16cid:durableId="1862817289">
    <w:abstractNumId w:val="13"/>
  </w:num>
  <w:num w:numId="15" w16cid:durableId="1857226894">
    <w:abstractNumId w:val="6"/>
  </w:num>
  <w:num w:numId="16" w16cid:durableId="609129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60F5"/>
    <w:rsid w:val="00003D38"/>
    <w:rsid w:val="00005098"/>
    <w:rsid w:val="000145C9"/>
    <w:rsid w:val="00014DB3"/>
    <w:rsid w:val="000162B5"/>
    <w:rsid w:val="00051328"/>
    <w:rsid w:val="00057655"/>
    <w:rsid w:val="000721AB"/>
    <w:rsid w:val="000852A6"/>
    <w:rsid w:val="00093DEC"/>
    <w:rsid w:val="000C2C75"/>
    <w:rsid w:val="000C7CEA"/>
    <w:rsid w:val="000D3804"/>
    <w:rsid w:val="000F07E9"/>
    <w:rsid w:val="000F305B"/>
    <w:rsid w:val="000F32CD"/>
    <w:rsid w:val="000F4E98"/>
    <w:rsid w:val="00103C0A"/>
    <w:rsid w:val="00115CC7"/>
    <w:rsid w:val="00147632"/>
    <w:rsid w:val="00147A43"/>
    <w:rsid w:val="00163A8F"/>
    <w:rsid w:val="0017100D"/>
    <w:rsid w:val="0017158B"/>
    <w:rsid w:val="00176EC4"/>
    <w:rsid w:val="00180DF3"/>
    <w:rsid w:val="00191C2F"/>
    <w:rsid w:val="001A08A4"/>
    <w:rsid w:val="001A2512"/>
    <w:rsid w:val="001B43C3"/>
    <w:rsid w:val="001B5561"/>
    <w:rsid w:val="001D0446"/>
    <w:rsid w:val="001D6E6A"/>
    <w:rsid w:val="001E0DC3"/>
    <w:rsid w:val="001F213F"/>
    <w:rsid w:val="001F3B80"/>
    <w:rsid w:val="002053F7"/>
    <w:rsid w:val="00211728"/>
    <w:rsid w:val="00217963"/>
    <w:rsid w:val="0022028C"/>
    <w:rsid w:val="00221DBD"/>
    <w:rsid w:val="0023502A"/>
    <w:rsid w:val="00236007"/>
    <w:rsid w:val="00246EAC"/>
    <w:rsid w:val="00250E2B"/>
    <w:rsid w:val="00251CB5"/>
    <w:rsid w:val="002525BB"/>
    <w:rsid w:val="00257DD3"/>
    <w:rsid w:val="0026087E"/>
    <w:rsid w:val="00275E7B"/>
    <w:rsid w:val="00285316"/>
    <w:rsid w:val="002B5F86"/>
    <w:rsid w:val="002C346A"/>
    <w:rsid w:val="002D04A1"/>
    <w:rsid w:val="002E0941"/>
    <w:rsid w:val="002E200E"/>
    <w:rsid w:val="002E700D"/>
    <w:rsid w:val="002E7074"/>
    <w:rsid w:val="00301E61"/>
    <w:rsid w:val="003053D0"/>
    <w:rsid w:val="0033209A"/>
    <w:rsid w:val="0033220E"/>
    <w:rsid w:val="003403E9"/>
    <w:rsid w:val="00350ED8"/>
    <w:rsid w:val="0035225B"/>
    <w:rsid w:val="00362B48"/>
    <w:rsid w:val="00373263"/>
    <w:rsid w:val="00380387"/>
    <w:rsid w:val="00394EFA"/>
    <w:rsid w:val="003A6EC3"/>
    <w:rsid w:val="003D5BFA"/>
    <w:rsid w:val="003E3526"/>
    <w:rsid w:val="003E6877"/>
    <w:rsid w:val="0040406F"/>
    <w:rsid w:val="00413B0F"/>
    <w:rsid w:val="004309E1"/>
    <w:rsid w:val="00435292"/>
    <w:rsid w:val="004417AF"/>
    <w:rsid w:val="00443197"/>
    <w:rsid w:val="00444AD6"/>
    <w:rsid w:val="00447567"/>
    <w:rsid w:val="00463813"/>
    <w:rsid w:val="00484AC4"/>
    <w:rsid w:val="004A492A"/>
    <w:rsid w:val="004A6A3C"/>
    <w:rsid w:val="004B2E73"/>
    <w:rsid w:val="004B40C9"/>
    <w:rsid w:val="004B664F"/>
    <w:rsid w:val="004E79CD"/>
    <w:rsid w:val="004E7DC5"/>
    <w:rsid w:val="004F2CB8"/>
    <w:rsid w:val="004F5BA4"/>
    <w:rsid w:val="004F749C"/>
    <w:rsid w:val="005035F7"/>
    <w:rsid w:val="00515A87"/>
    <w:rsid w:val="00525094"/>
    <w:rsid w:val="00533D4F"/>
    <w:rsid w:val="00534645"/>
    <w:rsid w:val="005358F0"/>
    <w:rsid w:val="005461F6"/>
    <w:rsid w:val="005466DE"/>
    <w:rsid w:val="005475FE"/>
    <w:rsid w:val="0055550F"/>
    <w:rsid w:val="00562ECD"/>
    <w:rsid w:val="00563E60"/>
    <w:rsid w:val="00573D3A"/>
    <w:rsid w:val="005744F8"/>
    <w:rsid w:val="00574F0F"/>
    <w:rsid w:val="00590621"/>
    <w:rsid w:val="00594B70"/>
    <w:rsid w:val="005A0E9E"/>
    <w:rsid w:val="005B2436"/>
    <w:rsid w:val="005B532C"/>
    <w:rsid w:val="005D4D75"/>
    <w:rsid w:val="005E1CE7"/>
    <w:rsid w:val="00603ED9"/>
    <w:rsid w:val="006103E0"/>
    <w:rsid w:val="00613C59"/>
    <w:rsid w:val="0061475F"/>
    <w:rsid w:val="00624745"/>
    <w:rsid w:val="00631023"/>
    <w:rsid w:val="00636E17"/>
    <w:rsid w:val="006377F9"/>
    <w:rsid w:val="00654616"/>
    <w:rsid w:val="00654B09"/>
    <w:rsid w:val="00663187"/>
    <w:rsid w:val="00672465"/>
    <w:rsid w:val="0069064A"/>
    <w:rsid w:val="006959A6"/>
    <w:rsid w:val="006B25A0"/>
    <w:rsid w:val="006C28FF"/>
    <w:rsid w:val="006D439F"/>
    <w:rsid w:val="006D629C"/>
    <w:rsid w:val="006E6C82"/>
    <w:rsid w:val="006E6E22"/>
    <w:rsid w:val="006F1ADA"/>
    <w:rsid w:val="006F6743"/>
    <w:rsid w:val="007037BB"/>
    <w:rsid w:val="00715C10"/>
    <w:rsid w:val="00721C24"/>
    <w:rsid w:val="00722070"/>
    <w:rsid w:val="007269B5"/>
    <w:rsid w:val="00731DA2"/>
    <w:rsid w:val="00735427"/>
    <w:rsid w:val="00743406"/>
    <w:rsid w:val="007533A8"/>
    <w:rsid w:val="00783FA9"/>
    <w:rsid w:val="007871C6"/>
    <w:rsid w:val="00796CE9"/>
    <w:rsid w:val="0079758E"/>
    <w:rsid w:val="007A2F64"/>
    <w:rsid w:val="007B6E48"/>
    <w:rsid w:val="007C0812"/>
    <w:rsid w:val="007C389C"/>
    <w:rsid w:val="007C3B65"/>
    <w:rsid w:val="007D6D36"/>
    <w:rsid w:val="007E2D23"/>
    <w:rsid w:val="0080710F"/>
    <w:rsid w:val="008074AA"/>
    <w:rsid w:val="00812122"/>
    <w:rsid w:val="00830B45"/>
    <w:rsid w:val="008365DE"/>
    <w:rsid w:val="008431A5"/>
    <w:rsid w:val="008561CE"/>
    <w:rsid w:val="00860424"/>
    <w:rsid w:val="008703AE"/>
    <w:rsid w:val="00882956"/>
    <w:rsid w:val="00883033"/>
    <w:rsid w:val="00885094"/>
    <w:rsid w:val="00890FC2"/>
    <w:rsid w:val="008917E5"/>
    <w:rsid w:val="008A38B3"/>
    <w:rsid w:val="008B13B3"/>
    <w:rsid w:val="008D658A"/>
    <w:rsid w:val="008D78B8"/>
    <w:rsid w:val="008E7541"/>
    <w:rsid w:val="008F0999"/>
    <w:rsid w:val="008F1067"/>
    <w:rsid w:val="0090698C"/>
    <w:rsid w:val="00911286"/>
    <w:rsid w:val="009220E1"/>
    <w:rsid w:val="00930798"/>
    <w:rsid w:val="00936E1B"/>
    <w:rsid w:val="00952501"/>
    <w:rsid w:val="00963688"/>
    <w:rsid w:val="00982A57"/>
    <w:rsid w:val="009907D9"/>
    <w:rsid w:val="009975A6"/>
    <w:rsid w:val="00997D1A"/>
    <w:rsid w:val="009A5FD3"/>
    <w:rsid w:val="009C3344"/>
    <w:rsid w:val="009C4CBA"/>
    <w:rsid w:val="009D40A2"/>
    <w:rsid w:val="009F141D"/>
    <w:rsid w:val="00A009D1"/>
    <w:rsid w:val="00A009E5"/>
    <w:rsid w:val="00A026E0"/>
    <w:rsid w:val="00A10A29"/>
    <w:rsid w:val="00A13E8F"/>
    <w:rsid w:val="00A15FBF"/>
    <w:rsid w:val="00A160F5"/>
    <w:rsid w:val="00A20562"/>
    <w:rsid w:val="00A221A5"/>
    <w:rsid w:val="00A362FF"/>
    <w:rsid w:val="00A44A38"/>
    <w:rsid w:val="00A573EC"/>
    <w:rsid w:val="00A579E8"/>
    <w:rsid w:val="00A627F5"/>
    <w:rsid w:val="00A73162"/>
    <w:rsid w:val="00A75E38"/>
    <w:rsid w:val="00A77332"/>
    <w:rsid w:val="00A93DBA"/>
    <w:rsid w:val="00A95B5B"/>
    <w:rsid w:val="00A968C3"/>
    <w:rsid w:val="00AB23A6"/>
    <w:rsid w:val="00AB6C07"/>
    <w:rsid w:val="00AC24FD"/>
    <w:rsid w:val="00AD3A90"/>
    <w:rsid w:val="00AE5A7E"/>
    <w:rsid w:val="00AF75C5"/>
    <w:rsid w:val="00B00604"/>
    <w:rsid w:val="00B10450"/>
    <w:rsid w:val="00B15D43"/>
    <w:rsid w:val="00B229D2"/>
    <w:rsid w:val="00B24610"/>
    <w:rsid w:val="00B377EE"/>
    <w:rsid w:val="00B37C6A"/>
    <w:rsid w:val="00B40292"/>
    <w:rsid w:val="00B40A11"/>
    <w:rsid w:val="00B801A1"/>
    <w:rsid w:val="00B840F3"/>
    <w:rsid w:val="00B8675F"/>
    <w:rsid w:val="00B92876"/>
    <w:rsid w:val="00B95499"/>
    <w:rsid w:val="00BA643A"/>
    <w:rsid w:val="00BB4444"/>
    <w:rsid w:val="00BC51C9"/>
    <w:rsid w:val="00BC6984"/>
    <w:rsid w:val="00BC6A16"/>
    <w:rsid w:val="00BD74CD"/>
    <w:rsid w:val="00BE4382"/>
    <w:rsid w:val="00BF714A"/>
    <w:rsid w:val="00C03115"/>
    <w:rsid w:val="00C05A69"/>
    <w:rsid w:val="00C17601"/>
    <w:rsid w:val="00C207C2"/>
    <w:rsid w:val="00C21D33"/>
    <w:rsid w:val="00C30B50"/>
    <w:rsid w:val="00C31378"/>
    <w:rsid w:val="00C35E10"/>
    <w:rsid w:val="00C5418C"/>
    <w:rsid w:val="00C55839"/>
    <w:rsid w:val="00C574EC"/>
    <w:rsid w:val="00C6069D"/>
    <w:rsid w:val="00C76FD9"/>
    <w:rsid w:val="00C8251E"/>
    <w:rsid w:val="00C84369"/>
    <w:rsid w:val="00CA5A0B"/>
    <w:rsid w:val="00CA5B97"/>
    <w:rsid w:val="00CB5C38"/>
    <w:rsid w:val="00CC2681"/>
    <w:rsid w:val="00CD3A7C"/>
    <w:rsid w:val="00CD4391"/>
    <w:rsid w:val="00CE2AEF"/>
    <w:rsid w:val="00CF2A06"/>
    <w:rsid w:val="00D309B2"/>
    <w:rsid w:val="00D41182"/>
    <w:rsid w:val="00D5073D"/>
    <w:rsid w:val="00D5363A"/>
    <w:rsid w:val="00D54D4E"/>
    <w:rsid w:val="00D563F1"/>
    <w:rsid w:val="00D73D68"/>
    <w:rsid w:val="00D76DD9"/>
    <w:rsid w:val="00D81407"/>
    <w:rsid w:val="00DA5AA4"/>
    <w:rsid w:val="00DB7176"/>
    <w:rsid w:val="00DC3B9A"/>
    <w:rsid w:val="00DC691E"/>
    <w:rsid w:val="00DD0D8F"/>
    <w:rsid w:val="00DD6720"/>
    <w:rsid w:val="00DE0B92"/>
    <w:rsid w:val="00DE3533"/>
    <w:rsid w:val="00E1087C"/>
    <w:rsid w:val="00E13AF8"/>
    <w:rsid w:val="00E30D07"/>
    <w:rsid w:val="00E4117D"/>
    <w:rsid w:val="00E73245"/>
    <w:rsid w:val="00E81178"/>
    <w:rsid w:val="00E8370D"/>
    <w:rsid w:val="00E94079"/>
    <w:rsid w:val="00EA09D7"/>
    <w:rsid w:val="00EB09B5"/>
    <w:rsid w:val="00EB2356"/>
    <w:rsid w:val="00EB557E"/>
    <w:rsid w:val="00ED0A34"/>
    <w:rsid w:val="00ED0C00"/>
    <w:rsid w:val="00EE5050"/>
    <w:rsid w:val="00EE6091"/>
    <w:rsid w:val="00EF665B"/>
    <w:rsid w:val="00F055D9"/>
    <w:rsid w:val="00F109EE"/>
    <w:rsid w:val="00F112BA"/>
    <w:rsid w:val="00F20340"/>
    <w:rsid w:val="00F21732"/>
    <w:rsid w:val="00F24CC4"/>
    <w:rsid w:val="00F36ACF"/>
    <w:rsid w:val="00F50CC4"/>
    <w:rsid w:val="00F5338C"/>
    <w:rsid w:val="00F553C8"/>
    <w:rsid w:val="00F86372"/>
    <w:rsid w:val="00F94115"/>
    <w:rsid w:val="00F947F4"/>
    <w:rsid w:val="00F97754"/>
    <w:rsid w:val="00FA1403"/>
    <w:rsid w:val="00FA2530"/>
    <w:rsid w:val="00FB44C1"/>
    <w:rsid w:val="00FD5919"/>
    <w:rsid w:val="00FD65DA"/>
    <w:rsid w:val="00FE2F84"/>
    <w:rsid w:val="00FE3F21"/>
    <w:rsid w:val="00FF1B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8BDD6"/>
  <w15:chartTrackingRefBased/>
  <w15:docId w15:val="{E08318F3-E094-4F6C-938F-DA9B0C1F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5C10"/>
    <w:pPr>
      <w:spacing w:line="312" w:lineRule="auto"/>
    </w:pPr>
    <w:rPr>
      <w:rFonts w:eastAsiaTheme="minorEastAsia"/>
      <w:szCs w:val="21"/>
    </w:rPr>
  </w:style>
  <w:style w:type="paragraph" w:styleId="Heading1">
    <w:name w:val="heading 1"/>
    <w:basedOn w:val="Normal"/>
    <w:next w:val="Normal"/>
    <w:link w:val="Heading1Char"/>
    <w:uiPriority w:val="9"/>
    <w:qFormat/>
    <w:rsid w:val="004F5BA4"/>
    <w:pPr>
      <w:keepNext/>
      <w:keepLines/>
      <w:pBdr>
        <w:left w:val="single" w:sz="12" w:space="12" w:color="ED7D31" w:themeColor="accent2"/>
      </w:pBdr>
      <w:spacing w:before="80" w:after="80" w:line="240" w:lineRule="auto"/>
      <w:outlineLvl w:val="0"/>
    </w:pPr>
    <w:rPr>
      <w:rFonts w:ascii="Calibri" w:eastAsiaTheme="majorEastAsia" w:hAnsi="Calibri" w:cstheme="majorBidi"/>
      <w:b/>
      <w:caps/>
      <w:color w:val="3B3838" w:themeColor="background2" w:themeShade="40"/>
      <w:spacing w:val="10"/>
      <w:sz w:val="40"/>
      <w:szCs w:val="36"/>
    </w:rPr>
  </w:style>
  <w:style w:type="paragraph" w:styleId="Heading2">
    <w:name w:val="heading 2"/>
    <w:basedOn w:val="Normal"/>
    <w:next w:val="Normal"/>
    <w:link w:val="Heading2Char"/>
    <w:uiPriority w:val="9"/>
    <w:unhideWhenUsed/>
    <w:qFormat/>
    <w:rsid w:val="006959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045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431A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160F5"/>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A160F5"/>
    <w:rPr>
      <w:rFonts w:asciiTheme="majorHAnsi" w:eastAsiaTheme="majorEastAsia" w:hAnsiTheme="majorHAnsi" w:cstheme="majorBidi"/>
      <w:caps/>
      <w:spacing w:val="40"/>
      <w:sz w:val="76"/>
      <w:szCs w:val="76"/>
    </w:rPr>
  </w:style>
  <w:style w:type="paragraph" w:styleId="Header">
    <w:name w:val="header"/>
    <w:basedOn w:val="Normal"/>
    <w:link w:val="HeaderChar"/>
    <w:uiPriority w:val="99"/>
    <w:unhideWhenUsed/>
    <w:rsid w:val="00362B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2B48"/>
    <w:rPr>
      <w:rFonts w:eastAsiaTheme="minorEastAsia"/>
      <w:szCs w:val="21"/>
    </w:rPr>
  </w:style>
  <w:style w:type="paragraph" w:styleId="Footer">
    <w:name w:val="footer"/>
    <w:basedOn w:val="Normal"/>
    <w:link w:val="FooterChar"/>
    <w:uiPriority w:val="99"/>
    <w:unhideWhenUsed/>
    <w:rsid w:val="00362B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2B48"/>
    <w:rPr>
      <w:rFonts w:eastAsiaTheme="minorEastAsia"/>
      <w:szCs w:val="21"/>
    </w:rPr>
  </w:style>
  <w:style w:type="character" w:customStyle="1" w:styleId="Heading1Char">
    <w:name w:val="Heading 1 Char"/>
    <w:basedOn w:val="DefaultParagraphFont"/>
    <w:link w:val="Heading1"/>
    <w:uiPriority w:val="9"/>
    <w:rsid w:val="004F5BA4"/>
    <w:rPr>
      <w:rFonts w:ascii="Calibri" w:eastAsiaTheme="majorEastAsia" w:hAnsi="Calibri" w:cstheme="majorBidi"/>
      <w:b/>
      <w:caps/>
      <w:color w:val="3B3838" w:themeColor="background2" w:themeShade="40"/>
      <w:spacing w:val="10"/>
      <w:sz w:val="40"/>
      <w:szCs w:val="36"/>
    </w:rPr>
  </w:style>
  <w:style w:type="paragraph" w:styleId="TOC1">
    <w:name w:val="toc 1"/>
    <w:basedOn w:val="Normal"/>
    <w:next w:val="Heading1"/>
    <w:uiPriority w:val="39"/>
    <w:qFormat/>
    <w:rsid w:val="004F5BA4"/>
    <w:pPr>
      <w:spacing w:before="120" w:after="0"/>
    </w:pPr>
    <w:rPr>
      <w:rFonts w:cstheme="minorHAnsi"/>
      <w:b/>
      <w:bCs/>
      <w:i/>
      <w:iCs/>
      <w:sz w:val="24"/>
      <w:szCs w:val="28"/>
    </w:rPr>
  </w:style>
  <w:style w:type="paragraph" w:styleId="TOC3">
    <w:name w:val="toc 3"/>
    <w:basedOn w:val="Normal"/>
    <w:uiPriority w:val="39"/>
    <w:rsid w:val="004F5BA4"/>
    <w:pPr>
      <w:spacing w:after="0"/>
      <w:ind w:left="420"/>
    </w:pPr>
    <w:rPr>
      <w:rFonts w:cstheme="minorHAnsi"/>
      <w:sz w:val="20"/>
      <w:szCs w:val="24"/>
    </w:rPr>
  </w:style>
  <w:style w:type="paragraph" w:styleId="TOCHeading">
    <w:name w:val="TOC Heading"/>
    <w:basedOn w:val="Heading1"/>
    <w:next w:val="Normal"/>
    <w:uiPriority w:val="39"/>
    <w:unhideWhenUsed/>
    <w:qFormat/>
    <w:rsid w:val="004F5BA4"/>
    <w:pPr>
      <w:outlineLvl w:val="9"/>
    </w:pPr>
  </w:style>
  <w:style w:type="paragraph" w:styleId="TOC2">
    <w:name w:val="toc 2"/>
    <w:basedOn w:val="Normal"/>
    <w:next w:val="Normal"/>
    <w:autoRedefine/>
    <w:uiPriority w:val="39"/>
    <w:unhideWhenUsed/>
    <w:qFormat/>
    <w:rsid w:val="004F5BA4"/>
    <w:pPr>
      <w:tabs>
        <w:tab w:val="left" w:pos="1050"/>
        <w:tab w:val="right" w:leader="underscore" w:pos="9350"/>
      </w:tabs>
      <w:spacing w:before="120" w:after="0"/>
      <w:ind w:left="210"/>
    </w:pPr>
    <w:rPr>
      <w:rFonts w:cstheme="minorHAnsi"/>
      <w:b/>
      <w:bCs/>
      <w:noProof/>
      <w:sz w:val="24"/>
      <w:szCs w:val="24"/>
    </w:rPr>
  </w:style>
  <w:style w:type="character" w:styleId="Hyperlink">
    <w:name w:val="Hyperlink"/>
    <w:basedOn w:val="DefaultParagraphFont"/>
    <w:uiPriority w:val="99"/>
    <w:unhideWhenUsed/>
    <w:rsid w:val="004F5BA4"/>
    <w:rPr>
      <w:color w:val="0563C1" w:themeColor="hyperlink"/>
      <w:u w:val="single"/>
    </w:rPr>
  </w:style>
  <w:style w:type="character" w:customStyle="1" w:styleId="Heading2Char">
    <w:name w:val="Heading 2 Char"/>
    <w:basedOn w:val="DefaultParagraphFont"/>
    <w:link w:val="Heading2"/>
    <w:uiPriority w:val="9"/>
    <w:rsid w:val="006959A6"/>
    <w:rPr>
      <w:rFonts w:asciiTheme="majorHAnsi" w:eastAsiaTheme="majorEastAsia" w:hAnsiTheme="majorHAnsi" w:cstheme="majorBidi"/>
      <w:color w:val="2E74B5" w:themeColor="accent1" w:themeShade="BF"/>
      <w:sz w:val="26"/>
      <w:szCs w:val="26"/>
    </w:rPr>
  </w:style>
  <w:style w:type="paragraph" w:styleId="ListParagraph">
    <w:name w:val="List Paragraph"/>
    <w:aliases w:val="MCHIP_list paragraph,List Paragraph1,Recommendation,Colorful List - Accent 12,List Paragraph (numbered (a)),Lapis Bulleted List,Dot pt,F5 List Paragraph,No Spacing1,List Paragraph Char Char Char,Indicator Text,Numbered Para 1,Bullet 1"/>
    <w:basedOn w:val="Normal"/>
    <w:link w:val="ListParagraphChar"/>
    <w:uiPriority w:val="34"/>
    <w:qFormat/>
    <w:rsid w:val="00B10450"/>
    <w:pPr>
      <w:ind w:left="720"/>
      <w:contextualSpacing/>
    </w:pPr>
  </w:style>
  <w:style w:type="character" w:customStyle="1" w:styleId="Heading3Char">
    <w:name w:val="Heading 3 Char"/>
    <w:basedOn w:val="DefaultParagraphFont"/>
    <w:link w:val="Heading3"/>
    <w:uiPriority w:val="9"/>
    <w:rsid w:val="00B10450"/>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B10450"/>
    <w:pPr>
      <w:spacing w:after="0" w:line="240" w:lineRule="auto"/>
    </w:pPr>
    <w:rPr>
      <w:rFonts w:eastAsiaTheme="minorEastAsi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MCHIP_list paragraph Char,List Paragraph1 Char,Recommendation Char,Colorful List - Accent 12 Char,List Paragraph (numbered (a)) Char,Lapis Bulleted List Char,Dot pt Char,F5 List Paragraph Char,No Spacing1 Char,Indicator Text Char"/>
    <w:basedOn w:val="DefaultParagraphFont"/>
    <w:link w:val="ListParagraph"/>
    <w:uiPriority w:val="34"/>
    <w:qFormat/>
    <w:locked/>
    <w:rsid w:val="008D658A"/>
    <w:rPr>
      <w:rFonts w:eastAsiaTheme="minorEastAsia"/>
      <w:szCs w:val="21"/>
    </w:rPr>
  </w:style>
  <w:style w:type="character" w:styleId="FollowedHyperlink">
    <w:name w:val="FollowedHyperlink"/>
    <w:basedOn w:val="DefaultParagraphFont"/>
    <w:uiPriority w:val="99"/>
    <w:semiHidden/>
    <w:unhideWhenUsed/>
    <w:rsid w:val="00A13E8F"/>
    <w:rPr>
      <w:color w:val="954F72" w:themeColor="followedHyperlink"/>
      <w:u w:val="single"/>
    </w:rPr>
  </w:style>
  <w:style w:type="paragraph" w:styleId="NoSpacing">
    <w:name w:val="No Spacing"/>
    <w:link w:val="NoSpacingChar"/>
    <w:uiPriority w:val="1"/>
    <w:qFormat/>
    <w:rsid w:val="00F21732"/>
    <w:pPr>
      <w:spacing w:after="0" w:line="240" w:lineRule="auto"/>
    </w:pPr>
    <w:rPr>
      <w:rFonts w:eastAsiaTheme="minorEastAsia"/>
    </w:rPr>
  </w:style>
  <w:style w:type="character" w:customStyle="1" w:styleId="NoSpacingChar">
    <w:name w:val="No Spacing Char"/>
    <w:basedOn w:val="DefaultParagraphFont"/>
    <w:link w:val="NoSpacing"/>
    <w:uiPriority w:val="1"/>
    <w:qFormat/>
    <w:rsid w:val="00F21732"/>
    <w:rPr>
      <w:rFonts w:eastAsiaTheme="minorEastAsia"/>
    </w:rPr>
  </w:style>
  <w:style w:type="character" w:customStyle="1" w:styleId="ddf">
    <w:name w:val="ddf"/>
    <w:basedOn w:val="DefaultParagraphFont"/>
    <w:rsid w:val="00D76DD9"/>
  </w:style>
  <w:style w:type="character" w:customStyle="1" w:styleId="Heading4Char">
    <w:name w:val="Heading 4 Char"/>
    <w:basedOn w:val="DefaultParagraphFont"/>
    <w:link w:val="Heading4"/>
    <w:uiPriority w:val="9"/>
    <w:rsid w:val="008431A5"/>
    <w:rPr>
      <w:rFonts w:asciiTheme="majorHAnsi" w:eastAsiaTheme="majorEastAsia" w:hAnsiTheme="majorHAnsi" w:cstheme="majorBidi"/>
      <w:i/>
      <w:iCs/>
      <w:color w:val="2E74B5" w:themeColor="accent1" w:themeShade="BF"/>
      <w:szCs w:val="21"/>
    </w:rPr>
  </w:style>
  <w:style w:type="paragraph" w:customStyle="1" w:styleId="TOB-01">
    <w:name w:val="TOB - 01"/>
    <w:basedOn w:val="TOC1"/>
    <w:link w:val="TOB-01Char"/>
    <w:qFormat/>
    <w:rsid w:val="00C30B50"/>
    <w:pPr>
      <w:tabs>
        <w:tab w:val="right" w:leader="dot" w:pos="9350"/>
      </w:tabs>
      <w:spacing w:before="0" w:after="100" w:line="340" w:lineRule="exact"/>
    </w:pPr>
    <w:rPr>
      <w:rFonts w:ascii="Calibri" w:eastAsiaTheme="minorHAnsi" w:hAnsi="Calibri" w:cstheme="majorHAnsi"/>
      <w:b w:val="0"/>
      <w:bCs w:val="0"/>
      <w:i w:val="0"/>
      <w:iCs w:val="0"/>
      <w:noProof/>
      <w:color w:val="000000" w:themeColor="text1"/>
      <w:spacing w:val="8"/>
      <w:sz w:val="18"/>
      <w:szCs w:val="20"/>
    </w:rPr>
  </w:style>
  <w:style w:type="character" w:customStyle="1" w:styleId="TOB-01Char">
    <w:name w:val="TOB - 01 Char"/>
    <w:basedOn w:val="DefaultParagraphFont"/>
    <w:link w:val="TOB-01"/>
    <w:rsid w:val="00C30B50"/>
    <w:rPr>
      <w:rFonts w:ascii="Calibri" w:hAnsi="Calibri" w:cstheme="majorHAnsi"/>
      <w:noProof/>
      <w:color w:val="000000" w:themeColor="text1"/>
      <w:spacing w:val="8"/>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803456">
      <w:bodyDiv w:val="1"/>
      <w:marLeft w:val="0"/>
      <w:marRight w:val="0"/>
      <w:marTop w:val="0"/>
      <w:marBottom w:val="0"/>
      <w:divBdr>
        <w:top w:val="none" w:sz="0" w:space="0" w:color="auto"/>
        <w:left w:val="none" w:sz="0" w:space="0" w:color="auto"/>
        <w:bottom w:val="none" w:sz="0" w:space="0" w:color="auto"/>
        <w:right w:val="none" w:sz="0" w:space="0" w:color="auto"/>
      </w:divBdr>
    </w:div>
    <w:div w:id="260068612">
      <w:bodyDiv w:val="1"/>
      <w:marLeft w:val="0"/>
      <w:marRight w:val="0"/>
      <w:marTop w:val="0"/>
      <w:marBottom w:val="0"/>
      <w:divBdr>
        <w:top w:val="none" w:sz="0" w:space="0" w:color="auto"/>
        <w:left w:val="none" w:sz="0" w:space="0" w:color="auto"/>
        <w:bottom w:val="none" w:sz="0" w:space="0" w:color="auto"/>
        <w:right w:val="none" w:sz="0" w:space="0" w:color="auto"/>
      </w:divBdr>
    </w:div>
    <w:div w:id="315377857">
      <w:bodyDiv w:val="1"/>
      <w:marLeft w:val="0"/>
      <w:marRight w:val="0"/>
      <w:marTop w:val="0"/>
      <w:marBottom w:val="0"/>
      <w:divBdr>
        <w:top w:val="none" w:sz="0" w:space="0" w:color="auto"/>
        <w:left w:val="none" w:sz="0" w:space="0" w:color="auto"/>
        <w:bottom w:val="none" w:sz="0" w:space="0" w:color="auto"/>
        <w:right w:val="none" w:sz="0" w:space="0" w:color="auto"/>
      </w:divBdr>
    </w:div>
    <w:div w:id="418914176">
      <w:bodyDiv w:val="1"/>
      <w:marLeft w:val="0"/>
      <w:marRight w:val="0"/>
      <w:marTop w:val="0"/>
      <w:marBottom w:val="0"/>
      <w:divBdr>
        <w:top w:val="none" w:sz="0" w:space="0" w:color="auto"/>
        <w:left w:val="none" w:sz="0" w:space="0" w:color="auto"/>
        <w:bottom w:val="none" w:sz="0" w:space="0" w:color="auto"/>
        <w:right w:val="none" w:sz="0" w:space="0" w:color="auto"/>
      </w:divBdr>
    </w:div>
    <w:div w:id="555898426">
      <w:bodyDiv w:val="1"/>
      <w:marLeft w:val="0"/>
      <w:marRight w:val="0"/>
      <w:marTop w:val="0"/>
      <w:marBottom w:val="0"/>
      <w:divBdr>
        <w:top w:val="none" w:sz="0" w:space="0" w:color="auto"/>
        <w:left w:val="none" w:sz="0" w:space="0" w:color="auto"/>
        <w:bottom w:val="none" w:sz="0" w:space="0" w:color="auto"/>
        <w:right w:val="none" w:sz="0" w:space="0" w:color="auto"/>
      </w:divBdr>
    </w:div>
    <w:div w:id="1154107136">
      <w:bodyDiv w:val="1"/>
      <w:marLeft w:val="0"/>
      <w:marRight w:val="0"/>
      <w:marTop w:val="0"/>
      <w:marBottom w:val="0"/>
      <w:divBdr>
        <w:top w:val="none" w:sz="0" w:space="0" w:color="auto"/>
        <w:left w:val="none" w:sz="0" w:space="0" w:color="auto"/>
        <w:bottom w:val="none" w:sz="0" w:space="0" w:color="auto"/>
        <w:right w:val="none" w:sz="0" w:space="0" w:color="auto"/>
      </w:divBdr>
    </w:div>
    <w:div w:id="1234050947">
      <w:bodyDiv w:val="1"/>
      <w:marLeft w:val="0"/>
      <w:marRight w:val="0"/>
      <w:marTop w:val="0"/>
      <w:marBottom w:val="0"/>
      <w:divBdr>
        <w:top w:val="none" w:sz="0" w:space="0" w:color="auto"/>
        <w:left w:val="none" w:sz="0" w:space="0" w:color="auto"/>
        <w:bottom w:val="none" w:sz="0" w:space="0" w:color="auto"/>
        <w:right w:val="none" w:sz="0" w:space="0" w:color="auto"/>
      </w:divBdr>
    </w:div>
    <w:div w:id="1249072055">
      <w:bodyDiv w:val="1"/>
      <w:marLeft w:val="0"/>
      <w:marRight w:val="0"/>
      <w:marTop w:val="0"/>
      <w:marBottom w:val="0"/>
      <w:divBdr>
        <w:top w:val="none" w:sz="0" w:space="0" w:color="auto"/>
        <w:left w:val="none" w:sz="0" w:space="0" w:color="auto"/>
        <w:bottom w:val="none" w:sz="0" w:space="0" w:color="auto"/>
        <w:right w:val="none" w:sz="0" w:space="0" w:color="auto"/>
      </w:divBdr>
    </w:div>
    <w:div w:id="1268390288">
      <w:bodyDiv w:val="1"/>
      <w:marLeft w:val="0"/>
      <w:marRight w:val="0"/>
      <w:marTop w:val="0"/>
      <w:marBottom w:val="0"/>
      <w:divBdr>
        <w:top w:val="none" w:sz="0" w:space="0" w:color="auto"/>
        <w:left w:val="none" w:sz="0" w:space="0" w:color="auto"/>
        <w:bottom w:val="none" w:sz="0" w:space="0" w:color="auto"/>
        <w:right w:val="none" w:sz="0" w:space="0" w:color="auto"/>
      </w:divBdr>
    </w:div>
    <w:div w:id="1311441519">
      <w:bodyDiv w:val="1"/>
      <w:marLeft w:val="0"/>
      <w:marRight w:val="0"/>
      <w:marTop w:val="0"/>
      <w:marBottom w:val="0"/>
      <w:divBdr>
        <w:top w:val="none" w:sz="0" w:space="0" w:color="auto"/>
        <w:left w:val="none" w:sz="0" w:space="0" w:color="auto"/>
        <w:bottom w:val="none" w:sz="0" w:space="0" w:color="auto"/>
        <w:right w:val="none" w:sz="0" w:space="0" w:color="auto"/>
      </w:divBdr>
      <w:divsChild>
        <w:div w:id="256058668">
          <w:marLeft w:val="1181"/>
          <w:marRight w:val="0"/>
          <w:marTop w:val="0"/>
          <w:marBottom w:val="0"/>
          <w:divBdr>
            <w:top w:val="none" w:sz="0" w:space="0" w:color="auto"/>
            <w:left w:val="none" w:sz="0" w:space="0" w:color="auto"/>
            <w:bottom w:val="none" w:sz="0" w:space="0" w:color="auto"/>
            <w:right w:val="none" w:sz="0" w:space="0" w:color="auto"/>
          </w:divBdr>
        </w:div>
        <w:div w:id="433402519">
          <w:marLeft w:val="1181"/>
          <w:marRight w:val="0"/>
          <w:marTop w:val="0"/>
          <w:marBottom w:val="0"/>
          <w:divBdr>
            <w:top w:val="none" w:sz="0" w:space="0" w:color="auto"/>
            <w:left w:val="none" w:sz="0" w:space="0" w:color="auto"/>
            <w:bottom w:val="none" w:sz="0" w:space="0" w:color="auto"/>
            <w:right w:val="none" w:sz="0" w:space="0" w:color="auto"/>
          </w:divBdr>
        </w:div>
        <w:div w:id="807892499">
          <w:marLeft w:val="1181"/>
          <w:marRight w:val="0"/>
          <w:marTop w:val="0"/>
          <w:marBottom w:val="0"/>
          <w:divBdr>
            <w:top w:val="none" w:sz="0" w:space="0" w:color="auto"/>
            <w:left w:val="none" w:sz="0" w:space="0" w:color="auto"/>
            <w:bottom w:val="none" w:sz="0" w:space="0" w:color="auto"/>
            <w:right w:val="none" w:sz="0" w:space="0" w:color="auto"/>
          </w:divBdr>
        </w:div>
        <w:div w:id="835343174">
          <w:marLeft w:val="1181"/>
          <w:marRight w:val="0"/>
          <w:marTop w:val="0"/>
          <w:marBottom w:val="0"/>
          <w:divBdr>
            <w:top w:val="none" w:sz="0" w:space="0" w:color="auto"/>
            <w:left w:val="none" w:sz="0" w:space="0" w:color="auto"/>
            <w:bottom w:val="none" w:sz="0" w:space="0" w:color="auto"/>
            <w:right w:val="none" w:sz="0" w:space="0" w:color="auto"/>
          </w:divBdr>
        </w:div>
        <w:div w:id="859196365">
          <w:marLeft w:val="1181"/>
          <w:marRight w:val="0"/>
          <w:marTop w:val="0"/>
          <w:marBottom w:val="0"/>
          <w:divBdr>
            <w:top w:val="none" w:sz="0" w:space="0" w:color="auto"/>
            <w:left w:val="none" w:sz="0" w:space="0" w:color="auto"/>
            <w:bottom w:val="none" w:sz="0" w:space="0" w:color="auto"/>
            <w:right w:val="none" w:sz="0" w:space="0" w:color="auto"/>
          </w:divBdr>
        </w:div>
        <w:div w:id="926308713">
          <w:marLeft w:val="1181"/>
          <w:marRight w:val="0"/>
          <w:marTop w:val="0"/>
          <w:marBottom w:val="0"/>
          <w:divBdr>
            <w:top w:val="none" w:sz="0" w:space="0" w:color="auto"/>
            <w:left w:val="none" w:sz="0" w:space="0" w:color="auto"/>
            <w:bottom w:val="none" w:sz="0" w:space="0" w:color="auto"/>
            <w:right w:val="none" w:sz="0" w:space="0" w:color="auto"/>
          </w:divBdr>
        </w:div>
        <w:div w:id="965238978">
          <w:marLeft w:val="1181"/>
          <w:marRight w:val="0"/>
          <w:marTop w:val="0"/>
          <w:marBottom w:val="0"/>
          <w:divBdr>
            <w:top w:val="none" w:sz="0" w:space="0" w:color="auto"/>
            <w:left w:val="none" w:sz="0" w:space="0" w:color="auto"/>
            <w:bottom w:val="none" w:sz="0" w:space="0" w:color="auto"/>
            <w:right w:val="none" w:sz="0" w:space="0" w:color="auto"/>
          </w:divBdr>
        </w:div>
        <w:div w:id="1069036345">
          <w:marLeft w:val="1181"/>
          <w:marRight w:val="0"/>
          <w:marTop w:val="0"/>
          <w:marBottom w:val="0"/>
          <w:divBdr>
            <w:top w:val="none" w:sz="0" w:space="0" w:color="auto"/>
            <w:left w:val="none" w:sz="0" w:space="0" w:color="auto"/>
            <w:bottom w:val="none" w:sz="0" w:space="0" w:color="auto"/>
            <w:right w:val="none" w:sz="0" w:space="0" w:color="auto"/>
          </w:divBdr>
        </w:div>
        <w:div w:id="1126774196">
          <w:marLeft w:val="1181"/>
          <w:marRight w:val="0"/>
          <w:marTop w:val="0"/>
          <w:marBottom w:val="0"/>
          <w:divBdr>
            <w:top w:val="none" w:sz="0" w:space="0" w:color="auto"/>
            <w:left w:val="none" w:sz="0" w:space="0" w:color="auto"/>
            <w:bottom w:val="none" w:sz="0" w:space="0" w:color="auto"/>
            <w:right w:val="none" w:sz="0" w:space="0" w:color="auto"/>
          </w:divBdr>
        </w:div>
        <w:div w:id="1163160044">
          <w:marLeft w:val="1181"/>
          <w:marRight w:val="0"/>
          <w:marTop w:val="0"/>
          <w:marBottom w:val="0"/>
          <w:divBdr>
            <w:top w:val="none" w:sz="0" w:space="0" w:color="auto"/>
            <w:left w:val="none" w:sz="0" w:space="0" w:color="auto"/>
            <w:bottom w:val="none" w:sz="0" w:space="0" w:color="auto"/>
            <w:right w:val="none" w:sz="0" w:space="0" w:color="auto"/>
          </w:divBdr>
        </w:div>
        <w:div w:id="1179269988">
          <w:marLeft w:val="1181"/>
          <w:marRight w:val="0"/>
          <w:marTop w:val="0"/>
          <w:marBottom w:val="0"/>
          <w:divBdr>
            <w:top w:val="none" w:sz="0" w:space="0" w:color="auto"/>
            <w:left w:val="none" w:sz="0" w:space="0" w:color="auto"/>
            <w:bottom w:val="none" w:sz="0" w:space="0" w:color="auto"/>
            <w:right w:val="none" w:sz="0" w:space="0" w:color="auto"/>
          </w:divBdr>
        </w:div>
        <w:div w:id="1191914539">
          <w:marLeft w:val="1181"/>
          <w:marRight w:val="0"/>
          <w:marTop w:val="0"/>
          <w:marBottom w:val="0"/>
          <w:divBdr>
            <w:top w:val="none" w:sz="0" w:space="0" w:color="auto"/>
            <w:left w:val="none" w:sz="0" w:space="0" w:color="auto"/>
            <w:bottom w:val="none" w:sz="0" w:space="0" w:color="auto"/>
            <w:right w:val="none" w:sz="0" w:space="0" w:color="auto"/>
          </w:divBdr>
        </w:div>
        <w:div w:id="1307861089">
          <w:marLeft w:val="1181"/>
          <w:marRight w:val="0"/>
          <w:marTop w:val="0"/>
          <w:marBottom w:val="0"/>
          <w:divBdr>
            <w:top w:val="none" w:sz="0" w:space="0" w:color="auto"/>
            <w:left w:val="none" w:sz="0" w:space="0" w:color="auto"/>
            <w:bottom w:val="none" w:sz="0" w:space="0" w:color="auto"/>
            <w:right w:val="none" w:sz="0" w:space="0" w:color="auto"/>
          </w:divBdr>
        </w:div>
        <w:div w:id="1775707939">
          <w:marLeft w:val="1181"/>
          <w:marRight w:val="0"/>
          <w:marTop w:val="0"/>
          <w:marBottom w:val="0"/>
          <w:divBdr>
            <w:top w:val="none" w:sz="0" w:space="0" w:color="auto"/>
            <w:left w:val="none" w:sz="0" w:space="0" w:color="auto"/>
            <w:bottom w:val="none" w:sz="0" w:space="0" w:color="auto"/>
            <w:right w:val="none" w:sz="0" w:space="0" w:color="auto"/>
          </w:divBdr>
        </w:div>
        <w:div w:id="1865630525">
          <w:marLeft w:val="1181"/>
          <w:marRight w:val="0"/>
          <w:marTop w:val="0"/>
          <w:marBottom w:val="0"/>
          <w:divBdr>
            <w:top w:val="none" w:sz="0" w:space="0" w:color="auto"/>
            <w:left w:val="none" w:sz="0" w:space="0" w:color="auto"/>
            <w:bottom w:val="none" w:sz="0" w:space="0" w:color="auto"/>
            <w:right w:val="none" w:sz="0" w:space="0" w:color="auto"/>
          </w:divBdr>
        </w:div>
        <w:div w:id="1974209857">
          <w:marLeft w:val="1181"/>
          <w:marRight w:val="0"/>
          <w:marTop w:val="0"/>
          <w:marBottom w:val="0"/>
          <w:divBdr>
            <w:top w:val="none" w:sz="0" w:space="0" w:color="auto"/>
            <w:left w:val="none" w:sz="0" w:space="0" w:color="auto"/>
            <w:bottom w:val="none" w:sz="0" w:space="0" w:color="auto"/>
            <w:right w:val="none" w:sz="0" w:space="0" w:color="auto"/>
          </w:divBdr>
        </w:div>
        <w:div w:id="2016570348">
          <w:marLeft w:val="1181"/>
          <w:marRight w:val="0"/>
          <w:marTop w:val="0"/>
          <w:marBottom w:val="0"/>
          <w:divBdr>
            <w:top w:val="none" w:sz="0" w:space="0" w:color="auto"/>
            <w:left w:val="none" w:sz="0" w:space="0" w:color="auto"/>
            <w:bottom w:val="none" w:sz="0" w:space="0" w:color="auto"/>
            <w:right w:val="none" w:sz="0" w:space="0" w:color="auto"/>
          </w:divBdr>
        </w:div>
        <w:div w:id="2089036169">
          <w:marLeft w:val="1181"/>
          <w:marRight w:val="0"/>
          <w:marTop w:val="0"/>
          <w:marBottom w:val="0"/>
          <w:divBdr>
            <w:top w:val="none" w:sz="0" w:space="0" w:color="auto"/>
            <w:left w:val="none" w:sz="0" w:space="0" w:color="auto"/>
            <w:bottom w:val="none" w:sz="0" w:space="0" w:color="auto"/>
            <w:right w:val="none" w:sz="0" w:space="0" w:color="auto"/>
          </w:divBdr>
        </w:div>
      </w:divsChild>
    </w:div>
    <w:div w:id="1613976786">
      <w:bodyDiv w:val="1"/>
      <w:marLeft w:val="0"/>
      <w:marRight w:val="0"/>
      <w:marTop w:val="0"/>
      <w:marBottom w:val="0"/>
      <w:divBdr>
        <w:top w:val="none" w:sz="0" w:space="0" w:color="auto"/>
        <w:left w:val="none" w:sz="0" w:space="0" w:color="auto"/>
        <w:bottom w:val="none" w:sz="0" w:space="0" w:color="auto"/>
        <w:right w:val="none" w:sz="0" w:space="0" w:color="auto"/>
      </w:divBdr>
    </w:div>
    <w:div w:id="1624538066">
      <w:bodyDiv w:val="1"/>
      <w:marLeft w:val="0"/>
      <w:marRight w:val="0"/>
      <w:marTop w:val="0"/>
      <w:marBottom w:val="0"/>
      <w:divBdr>
        <w:top w:val="none" w:sz="0" w:space="0" w:color="auto"/>
        <w:left w:val="none" w:sz="0" w:space="0" w:color="auto"/>
        <w:bottom w:val="none" w:sz="0" w:space="0" w:color="auto"/>
        <w:right w:val="none" w:sz="0" w:space="0" w:color="auto"/>
      </w:divBdr>
      <w:divsChild>
        <w:div w:id="2632561">
          <w:marLeft w:val="1181"/>
          <w:marRight w:val="0"/>
          <w:marTop w:val="0"/>
          <w:marBottom w:val="0"/>
          <w:divBdr>
            <w:top w:val="none" w:sz="0" w:space="0" w:color="auto"/>
            <w:left w:val="none" w:sz="0" w:space="0" w:color="auto"/>
            <w:bottom w:val="none" w:sz="0" w:space="0" w:color="auto"/>
            <w:right w:val="none" w:sz="0" w:space="0" w:color="auto"/>
          </w:divBdr>
        </w:div>
        <w:div w:id="88356459">
          <w:marLeft w:val="1181"/>
          <w:marRight w:val="0"/>
          <w:marTop w:val="0"/>
          <w:marBottom w:val="0"/>
          <w:divBdr>
            <w:top w:val="none" w:sz="0" w:space="0" w:color="auto"/>
            <w:left w:val="none" w:sz="0" w:space="0" w:color="auto"/>
            <w:bottom w:val="none" w:sz="0" w:space="0" w:color="auto"/>
            <w:right w:val="none" w:sz="0" w:space="0" w:color="auto"/>
          </w:divBdr>
        </w:div>
        <w:div w:id="100145765">
          <w:marLeft w:val="1181"/>
          <w:marRight w:val="0"/>
          <w:marTop w:val="0"/>
          <w:marBottom w:val="0"/>
          <w:divBdr>
            <w:top w:val="none" w:sz="0" w:space="0" w:color="auto"/>
            <w:left w:val="none" w:sz="0" w:space="0" w:color="auto"/>
            <w:bottom w:val="none" w:sz="0" w:space="0" w:color="auto"/>
            <w:right w:val="none" w:sz="0" w:space="0" w:color="auto"/>
          </w:divBdr>
        </w:div>
        <w:div w:id="171377393">
          <w:marLeft w:val="1181"/>
          <w:marRight w:val="0"/>
          <w:marTop w:val="0"/>
          <w:marBottom w:val="0"/>
          <w:divBdr>
            <w:top w:val="none" w:sz="0" w:space="0" w:color="auto"/>
            <w:left w:val="none" w:sz="0" w:space="0" w:color="auto"/>
            <w:bottom w:val="none" w:sz="0" w:space="0" w:color="auto"/>
            <w:right w:val="none" w:sz="0" w:space="0" w:color="auto"/>
          </w:divBdr>
        </w:div>
        <w:div w:id="260183311">
          <w:marLeft w:val="1181"/>
          <w:marRight w:val="0"/>
          <w:marTop w:val="0"/>
          <w:marBottom w:val="0"/>
          <w:divBdr>
            <w:top w:val="none" w:sz="0" w:space="0" w:color="auto"/>
            <w:left w:val="none" w:sz="0" w:space="0" w:color="auto"/>
            <w:bottom w:val="none" w:sz="0" w:space="0" w:color="auto"/>
            <w:right w:val="none" w:sz="0" w:space="0" w:color="auto"/>
          </w:divBdr>
        </w:div>
        <w:div w:id="616764581">
          <w:marLeft w:val="1181"/>
          <w:marRight w:val="0"/>
          <w:marTop w:val="0"/>
          <w:marBottom w:val="0"/>
          <w:divBdr>
            <w:top w:val="none" w:sz="0" w:space="0" w:color="auto"/>
            <w:left w:val="none" w:sz="0" w:space="0" w:color="auto"/>
            <w:bottom w:val="none" w:sz="0" w:space="0" w:color="auto"/>
            <w:right w:val="none" w:sz="0" w:space="0" w:color="auto"/>
          </w:divBdr>
        </w:div>
        <w:div w:id="870453321">
          <w:marLeft w:val="1181"/>
          <w:marRight w:val="0"/>
          <w:marTop w:val="0"/>
          <w:marBottom w:val="0"/>
          <w:divBdr>
            <w:top w:val="none" w:sz="0" w:space="0" w:color="auto"/>
            <w:left w:val="none" w:sz="0" w:space="0" w:color="auto"/>
            <w:bottom w:val="none" w:sz="0" w:space="0" w:color="auto"/>
            <w:right w:val="none" w:sz="0" w:space="0" w:color="auto"/>
          </w:divBdr>
        </w:div>
        <w:div w:id="965545105">
          <w:marLeft w:val="1181"/>
          <w:marRight w:val="0"/>
          <w:marTop w:val="0"/>
          <w:marBottom w:val="0"/>
          <w:divBdr>
            <w:top w:val="none" w:sz="0" w:space="0" w:color="auto"/>
            <w:left w:val="none" w:sz="0" w:space="0" w:color="auto"/>
            <w:bottom w:val="none" w:sz="0" w:space="0" w:color="auto"/>
            <w:right w:val="none" w:sz="0" w:space="0" w:color="auto"/>
          </w:divBdr>
        </w:div>
        <w:div w:id="1117408121">
          <w:marLeft w:val="1181"/>
          <w:marRight w:val="0"/>
          <w:marTop w:val="0"/>
          <w:marBottom w:val="0"/>
          <w:divBdr>
            <w:top w:val="none" w:sz="0" w:space="0" w:color="auto"/>
            <w:left w:val="none" w:sz="0" w:space="0" w:color="auto"/>
            <w:bottom w:val="none" w:sz="0" w:space="0" w:color="auto"/>
            <w:right w:val="none" w:sz="0" w:space="0" w:color="auto"/>
          </w:divBdr>
        </w:div>
        <w:div w:id="1146507149">
          <w:marLeft w:val="1181"/>
          <w:marRight w:val="0"/>
          <w:marTop w:val="0"/>
          <w:marBottom w:val="0"/>
          <w:divBdr>
            <w:top w:val="none" w:sz="0" w:space="0" w:color="auto"/>
            <w:left w:val="none" w:sz="0" w:space="0" w:color="auto"/>
            <w:bottom w:val="none" w:sz="0" w:space="0" w:color="auto"/>
            <w:right w:val="none" w:sz="0" w:space="0" w:color="auto"/>
          </w:divBdr>
        </w:div>
        <w:div w:id="1157648592">
          <w:marLeft w:val="1181"/>
          <w:marRight w:val="0"/>
          <w:marTop w:val="0"/>
          <w:marBottom w:val="0"/>
          <w:divBdr>
            <w:top w:val="none" w:sz="0" w:space="0" w:color="auto"/>
            <w:left w:val="none" w:sz="0" w:space="0" w:color="auto"/>
            <w:bottom w:val="none" w:sz="0" w:space="0" w:color="auto"/>
            <w:right w:val="none" w:sz="0" w:space="0" w:color="auto"/>
          </w:divBdr>
        </w:div>
        <w:div w:id="1313676873">
          <w:marLeft w:val="1181"/>
          <w:marRight w:val="0"/>
          <w:marTop w:val="0"/>
          <w:marBottom w:val="0"/>
          <w:divBdr>
            <w:top w:val="none" w:sz="0" w:space="0" w:color="auto"/>
            <w:left w:val="none" w:sz="0" w:space="0" w:color="auto"/>
            <w:bottom w:val="none" w:sz="0" w:space="0" w:color="auto"/>
            <w:right w:val="none" w:sz="0" w:space="0" w:color="auto"/>
          </w:divBdr>
        </w:div>
        <w:div w:id="1362514496">
          <w:marLeft w:val="1181"/>
          <w:marRight w:val="0"/>
          <w:marTop w:val="0"/>
          <w:marBottom w:val="0"/>
          <w:divBdr>
            <w:top w:val="none" w:sz="0" w:space="0" w:color="auto"/>
            <w:left w:val="none" w:sz="0" w:space="0" w:color="auto"/>
            <w:bottom w:val="none" w:sz="0" w:space="0" w:color="auto"/>
            <w:right w:val="none" w:sz="0" w:space="0" w:color="auto"/>
          </w:divBdr>
        </w:div>
        <w:div w:id="1548250768">
          <w:marLeft w:val="1181"/>
          <w:marRight w:val="0"/>
          <w:marTop w:val="0"/>
          <w:marBottom w:val="0"/>
          <w:divBdr>
            <w:top w:val="none" w:sz="0" w:space="0" w:color="auto"/>
            <w:left w:val="none" w:sz="0" w:space="0" w:color="auto"/>
            <w:bottom w:val="none" w:sz="0" w:space="0" w:color="auto"/>
            <w:right w:val="none" w:sz="0" w:space="0" w:color="auto"/>
          </w:divBdr>
        </w:div>
        <w:div w:id="1550268438">
          <w:marLeft w:val="1181"/>
          <w:marRight w:val="0"/>
          <w:marTop w:val="0"/>
          <w:marBottom w:val="0"/>
          <w:divBdr>
            <w:top w:val="none" w:sz="0" w:space="0" w:color="auto"/>
            <w:left w:val="none" w:sz="0" w:space="0" w:color="auto"/>
            <w:bottom w:val="none" w:sz="0" w:space="0" w:color="auto"/>
            <w:right w:val="none" w:sz="0" w:space="0" w:color="auto"/>
          </w:divBdr>
        </w:div>
        <w:div w:id="1582638580">
          <w:marLeft w:val="1181"/>
          <w:marRight w:val="0"/>
          <w:marTop w:val="0"/>
          <w:marBottom w:val="0"/>
          <w:divBdr>
            <w:top w:val="none" w:sz="0" w:space="0" w:color="auto"/>
            <w:left w:val="none" w:sz="0" w:space="0" w:color="auto"/>
            <w:bottom w:val="none" w:sz="0" w:space="0" w:color="auto"/>
            <w:right w:val="none" w:sz="0" w:space="0" w:color="auto"/>
          </w:divBdr>
        </w:div>
        <w:div w:id="1790010531">
          <w:marLeft w:val="1181"/>
          <w:marRight w:val="0"/>
          <w:marTop w:val="0"/>
          <w:marBottom w:val="0"/>
          <w:divBdr>
            <w:top w:val="none" w:sz="0" w:space="0" w:color="auto"/>
            <w:left w:val="none" w:sz="0" w:space="0" w:color="auto"/>
            <w:bottom w:val="none" w:sz="0" w:space="0" w:color="auto"/>
            <w:right w:val="none" w:sz="0" w:space="0" w:color="auto"/>
          </w:divBdr>
        </w:div>
        <w:div w:id="2066485176">
          <w:marLeft w:val="1181"/>
          <w:marRight w:val="0"/>
          <w:marTop w:val="0"/>
          <w:marBottom w:val="0"/>
          <w:divBdr>
            <w:top w:val="none" w:sz="0" w:space="0" w:color="auto"/>
            <w:left w:val="none" w:sz="0" w:space="0" w:color="auto"/>
            <w:bottom w:val="none" w:sz="0" w:space="0" w:color="auto"/>
            <w:right w:val="none" w:sz="0" w:space="0" w:color="auto"/>
          </w:divBdr>
        </w:div>
      </w:divsChild>
    </w:div>
    <w:div w:id="1669363601">
      <w:bodyDiv w:val="1"/>
      <w:marLeft w:val="0"/>
      <w:marRight w:val="0"/>
      <w:marTop w:val="0"/>
      <w:marBottom w:val="0"/>
      <w:divBdr>
        <w:top w:val="none" w:sz="0" w:space="0" w:color="auto"/>
        <w:left w:val="none" w:sz="0" w:space="0" w:color="auto"/>
        <w:bottom w:val="none" w:sz="0" w:space="0" w:color="auto"/>
        <w:right w:val="none" w:sz="0" w:space="0" w:color="auto"/>
      </w:divBdr>
      <w:divsChild>
        <w:div w:id="31813032">
          <w:marLeft w:val="1181"/>
          <w:marRight w:val="0"/>
          <w:marTop w:val="0"/>
          <w:marBottom w:val="0"/>
          <w:divBdr>
            <w:top w:val="none" w:sz="0" w:space="0" w:color="auto"/>
            <w:left w:val="none" w:sz="0" w:space="0" w:color="auto"/>
            <w:bottom w:val="none" w:sz="0" w:space="0" w:color="auto"/>
            <w:right w:val="none" w:sz="0" w:space="0" w:color="auto"/>
          </w:divBdr>
        </w:div>
        <w:div w:id="127407096">
          <w:marLeft w:val="1181"/>
          <w:marRight w:val="0"/>
          <w:marTop w:val="0"/>
          <w:marBottom w:val="0"/>
          <w:divBdr>
            <w:top w:val="none" w:sz="0" w:space="0" w:color="auto"/>
            <w:left w:val="none" w:sz="0" w:space="0" w:color="auto"/>
            <w:bottom w:val="none" w:sz="0" w:space="0" w:color="auto"/>
            <w:right w:val="none" w:sz="0" w:space="0" w:color="auto"/>
          </w:divBdr>
        </w:div>
        <w:div w:id="182210439">
          <w:marLeft w:val="1181"/>
          <w:marRight w:val="0"/>
          <w:marTop w:val="0"/>
          <w:marBottom w:val="0"/>
          <w:divBdr>
            <w:top w:val="none" w:sz="0" w:space="0" w:color="auto"/>
            <w:left w:val="none" w:sz="0" w:space="0" w:color="auto"/>
            <w:bottom w:val="none" w:sz="0" w:space="0" w:color="auto"/>
            <w:right w:val="none" w:sz="0" w:space="0" w:color="auto"/>
          </w:divBdr>
        </w:div>
        <w:div w:id="307709120">
          <w:marLeft w:val="1181"/>
          <w:marRight w:val="0"/>
          <w:marTop w:val="0"/>
          <w:marBottom w:val="0"/>
          <w:divBdr>
            <w:top w:val="none" w:sz="0" w:space="0" w:color="auto"/>
            <w:left w:val="none" w:sz="0" w:space="0" w:color="auto"/>
            <w:bottom w:val="none" w:sz="0" w:space="0" w:color="auto"/>
            <w:right w:val="none" w:sz="0" w:space="0" w:color="auto"/>
          </w:divBdr>
        </w:div>
        <w:div w:id="549072870">
          <w:marLeft w:val="1181"/>
          <w:marRight w:val="0"/>
          <w:marTop w:val="0"/>
          <w:marBottom w:val="0"/>
          <w:divBdr>
            <w:top w:val="none" w:sz="0" w:space="0" w:color="auto"/>
            <w:left w:val="none" w:sz="0" w:space="0" w:color="auto"/>
            <w:bottom w:val="none" w:sz="0" w:space="0" w:color="auto"/>
            <w:right w:val="none" w:sz="0" w:space="0" w:color="auto"/>
          </w:divBdr>
        </w:div>
        <w:div w:id="557936412">
          <w:marLeft w:val="1181"/>
          <w:marRight w:val="0"/>
          <w:marTop w:val="0"/>
          <w:marBottom w:val="0"/>
          <w:divBdr>
            <w:top w:val="none" w:sz="0" w:space="0" w:color="auto"/>
            <w:left w:val="none" w:sz="0" w:space="0" w:color="auto"/>
            <w:bottom w:val="none" w:sz="0" w:space="0" w:color="auto"/>
            <w:right w:val="none" w:sz="0" w:space="0" w:color="auto"/>
          </w:divBdr>
        </w:div>
        <w:div w:id="628586293">
          <w:marLeft w:val="1181"/>
          <w:marRight w:val="0"/>
          <w:marTop w:val="0"/>
          <w:marBottom w:val="0"/>
          <w:divBdr>
            <w:top w:val="none" w:sz="0" w:space="0" w:color="auto"/>
            <w:left w:val="none" w:sz="0" w:space="0" w:color="auto"/>
            <w:bottom w:val="none" w:sz="0" w:space="0" w:color="auto"/>
            <w:right w:val="none" w:sz="0" w:space="0" w:color="auto"/>
          </w:divBdr>
        </w:div>
        <w:div w:id="694159441">
          <w:marLeft w:val="1181"/>
          <w:marRight w:val="0"/>
          <w:marTop w:val="0"/>
          <w:marBottom w:val="0"/>
          <w:divBdr>
            <w:top w:val="none" w:sz="0" w:space="0" w:color="auto"/>
            <w:left w:val="none" w:sz="0" w:space="0" w:color="auto"/>
            <w:bottom w:val="none" w:sz="0" w:space="0" w:color="auto"/>
            <w:right w:val="none" w:sz="0" w:space="0" w:color="auto"/>
          </w:divBdr>
        </w:div>
        <w:div w:id="707026990">
          <w:marLeft w:val="1181"/>
          <w:marRight w:val="0"/>
          <w:marTop w:val="0"/>
          <w:marBottom w:val="0"/>
          <w:divBdr>
            <w:top w:val="none" w:sz="0" w:space="0" w:color="auto"/>
            <w:left w:val="none" w:sz="0" w:space="0" w:color="auto"/>
            <w:bottom w:val="none" w:sz="0" w:space="0" w:color="auto"/>
            <w:right w:val="none" w:sz="0" w:space="0" w:color="auto"/>
          </w:divBdr>
        </w:div>
        <w:div w:id="772673857">
          <w:marLeft w:val="1181"/>
          <w:marRight w:val="0"/>
          <w:marTop w:val="0"/>
          <w:marBottom w:val="0"/>
          <w:divBdr>
            <w:top w:val="none" w:sz="0" w:space="0" w:color="auto"/>
            <w:left w:val="none" w:sz="0" w:space="0" w:color="auto"/>
            <w:bottom w:val="none" w:sz="0" w:space="0" w:color="auto"/>
            <w:right w:val="none" w:sz="0" w:space="0" w:color="auto"/>
          </w:divBdr>
        </w:div>
        <w:div w:id="956377347">
          <w:marLeft w:val="1181"/>
          <w:marRight w:val="0"/>
          <w:marTop w:val="0"/>
          <w:marBottom w:val="0"/>
          <w:divBdr>
            <w:top w:val="none" w:sz="0" w:space="0" w:color="auto"/>
            <w:left w:val="none" w:sz="0" w:space="0" w:color="auto"/>
            <w:bottom w:val="none" w:sz="0" w:space="0" w:color="auto"/>
            <w:right w:val="none" w:sz="0" w:space="0" w:color="auto"/>
          </w:divBdr>
        </w:div>
        <w:div w:id="958728127">
          <w:marLeft w:val="1181"/>
          <w:marRight w:val="0"/>
          <w:marTop w:val="0"/>
          <w:marBottom w:val="0"/>
          <w:divBdr>
            <w:top w:val="none" w:sz="0" w:space="0" w:color="auto"/>
            <w:left w:val="none" w:sz="0" w:space="0" w:color="auto"/>
            <w:bottom w:val="none" w:sz="0" w:space="0" w:color="auto"/>
            <w:right w:val="none" w:sz="0" w:space="0" w:color="auto"/>
          </w:divBdr>
        </w:div>
        <w:div w:id="986132606">
          <w:marLeft w:val="1181"/>
          <w:marRight w:val="0"/>
          <w:marTop w:val="0"/>
          <w:marBottom w:val="0"/>
          <w:divBdr>
            <w:top w:val="none" w:sz="0" w:space="0" w:color="auto"/>
            <w:left w:val="none" w:sz="0" w:space="0" w:color="auto"/>
            <w:bottom w:val="none" w:sz="0" w:space="0" w:color="auto"/>
            <w:right w:val="none" w:sz="0" w:space="0" w:color="auto"/>
          </w:divBdr>
        </w:div>
        <w:div w:id="1234051895">
          <w:marLeft w:val="1181"/>
          <w:marRight w:val="0"/>
          <w:marTop w:val="0"/>
          <w:marBottom w:val="0"/>
          <w:divBdr>
            <w:top w:val="none" w:sz="0" w:space="0" w:color="auto"/>
            <w:left w:val="none" w:sz="0" w:space="0" w:color="auto"/>
            <w:bottom w:val="none" w:sz="0" w:space="0" w:color="auto"/>
            <w:right w:val="none" w:sz="0" w:space="0" w:color="auto"/>
          </w:divBdr>
        </w:div>
        <w:div w:id="1244490371">
          <w:marLeft w:val="1181"/>
          <w:marRight w:val="0"/>
          <w:marTop w:val="0"/>
          <w:marBottom w:val="0"/>
          <w:divBdr>
            <w:top w:val="none" w:sz="0" w:space="0" w:color="auto"/>
            <w:left w:val="none" w:sz="0" w:space="0" w:color="auto"/>
            <w:bottom w:val="none" w:sz="0" w:space="0" w:color="auto"/>
            <w:right w:val="none" w:sz="0" w:space="0" w:color="auto"/>
          </w:divBdr>
        </w:div>
        <w:div w:id="1643578298">
          <w:marLeft w:val="1181"/>
          <w:marRight w:val="0"/>
          <w:marTop w:val="0"/>
          <w:marBottom w:val="0"/>
          <w:divBdr>
            <w:top w:val="none" w:sz="0" w:space="0" w:color="auto"/>
            <w:left w:val="none" w:sz="0" w:space="0" w:color="auto"/>
            <w:bottom w:val="none" w:sz="0" w:space="0" w:color="auto"/>
            <w:right w:val="none" w:sz="0" w:space="0" w:color="auto"/>
          </w:divBdr>
        </w:div>
        <w:div w:id="1790734914">
          <w:marLeft w:val="1181"/>
          <w:marRight w:val="0"/>
          <w:marTop w:val="0"/>
          <w:marBottom w:val="0"/>
          <w:divBdr>
            <w:top w:val="none" w:sz="0" w:space="0" w:color="auto"/>
            <w:left w:val="none" w:sz="0" w:space="0" w:color="auto"/>
            <w:bottom w:val="none" w:sz="0" w:space="0" w:color="auto"/>
            <w:right w:val="none" w:sz="0" w:space="0" w:color="auto"/>
          </w:divBdr>
        </w:div>
        <w:div w:id="1866403182">
          <w:marLeft w:val="1181"/>
          <w:marRight w:val="0"/>
          <w:marTop w:val="0"/>
          <w:marBottom w:val="0"/>
          <w:divBdr>
            <w:top w:val="none" w:sz="0" w:space="0" w:color="auto"/>
            <w:left w:val="none" w:sz="0" w:space="0" w:color="auto"/>
            <w:bottom w:val="none" w:sz="0" w:space="0" w:color="auto"/>
            <w:right w:val="none" w:sz="0" w:space="0" w:color="auto"/>
          </w:divBdr>
        </w:div>
      </w:divsChild>
    </w:div>
    <w:div w:id="1738477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microsoft.com/office/2007/relationships/hdphoto" Target="media/hdphoto1.wdp"/><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jsss.itechmission.org/dashboard/" TargetMode="External"/><Relationship Id="rId14" Type="http://schemas.openxmlformats.org/officeDocument/2006/relationships/image" Target="media/image6.png"/><Relationship Id="rId22" Type="http://schemas.openxmlformats.org/officeDocument/2006/relationships/footer" Target="footer1.xml"/></Relationships>
</file>

<file path=word/_rels/footer3.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DB7BC2-C6A0-496C-B778-5BE6DCE13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11</Pages>
  <Words>866</Words>
  <Characters>4942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Swati Singh</cp:lastModifiedBy>
  <cp:revision>5</cp:revision>
  <dcterms:created xsi:type="dcterms:W3CDTF">2024-04-22T20:38:00Z</dcterms:created>
  <dcterms:modified xsi:type="dcterms:W3CDTF">2024-06-28T12:33:00Z</dcterms:modified>
</cp:coreProperties>
</file>